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9C289">
      <w:pPr>
        <w:pStyle w:val="3"/>
        <w:numPr>
          <w:ilvl w:val="0"/>
          <w:numId w:val="1"/>
        </w:numPr>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r>
        <w:rPr>
          <w:rFonts w:hint="eastAsia" w:ascii="仿宋" w:hAnsi="仿宋" w:eastAsia="仿宋" w:cs="仿宋"/>
          <w:szCs w:val="32"/>
          <w:lang w:val="en-US" w:eastAsia="zh-CN"/>
        </w:rPr>
        <w:t>（代竞价邀请函</w:t>
      </w:r>
      <w:r>
        <w:rPr>
          <w:rFonts w:hint="eastAsia" w:ascii="仿宋" w:hAnsi="仿宋" w:eastAsia="仿宋"/>
          <w:sz w:val="28"/>
          <w:szCs w:val="28"/>
          <w:lang w:eastAsia="zh-CN"/>
        </w:rPr>
        <w:t>）</w:t>
      </w:r>
      <w:bookmarkEnd w:id="0"/>
    </w:p>
    <w:p w14:paraId="3389E608">
      <w:pPr>
        <w:ind w:left="1" w:firstLine="560" w:firstLineChars="200"/>
        <w:jc w:val="left"/>
        <w:rPr>
          <w:rFonts w:ascii="仿宋" w:hAnsi="仿宋" w:eastAsia="仿宋"/>
          <w:sz w:val="28"/>
          <w:szCs w:val="28"/>
        </w:rPr>
      </w:pPr>
      <w:r>
        <w:rPr>
          <w:rFonts w:hint="eastAsia" w:ascii="仿宋" w:hAnsi="仿宋" w:eastAsia="仿宋"/>
          <w:sz w:val="28"/>
          <w:szCs w:val="28"/>
        </w:rPr>
        <w:t>衡阳华菱钢管（连轧管）有限公司因设备维护需要，委托湖南衡阳钢管（集团）有限公司</w:t>
      </w:r>
      <w:r>
        <w:rPr>
          <w:rFonts w:hint="eastAsia" w:ascii="仿宋" w:hAnsi="仿宋" w:eastAsia="仿宋"/>
          <w:sz w:val="28"/>
          <w:szCs w:val="28"/>
          <w:lang w:eastAsia="zh-CN"/>
        </w:rPr>
        <w:t>招标办</w:t>
      </w:r>
      <w:r>
        <w:rPr>
          <w:rFonts w:hint="eastAsia" w:ascii="仿宋" w:hAnsi="仿宋" w:eastAsia="仿宋"/>
          <w:sz w:val="28"/>
          <w:szCs w:val="28"/>
        </w:rPr>
        <w:t>对</w:t>
      </w:r>
      <w:r>
        <w:rPr>
          <w:rFonts w:hint="eastAsia" w:ascii="仿宋" w:hAnsi="仿宋" w:eastAsia="仿宋"/>
          <w:sz w:val="28"/>
          <w:szCs w:val="28"/>
          <w:lang w:val="en-US" w:eastAsia="zh-CN"/>
        </w:rPr>
        <w:t>一炼钢5#机开坯机风冷冷风型空调机采购项目</w:t>
      </w:r>
      <w:r>
        <w:rPr>
          <w:rFonts w:hint="eastAsia" w:ascii="仿宋" w:hAnsi="仿宋" w:eastAsia="仿宋"/>
          <w:sz w:val="28"/>
          <w:szCs w:val="28"/>
        </w:rPr>
        <w:t>进行</w:t>
      </w:r>
      <w:r>
        <w:rPr>
          <w:rFonts w:hint="eastAsia" w:ascii="仿宋" w:hAnsi="仿宋" w:eastAsia="仿宋"/>
          <w:sz w:val="28"/>
          <w:szCs w:val="28"/>
          <w:lang w:val="en-US" w:eastAsia="zh-CN"/>
        </w:rPr>
        <w:t>竞价</w:t>
      </w:r>
      <w:r>
        <w:rPr>
          <w:rFonts w:hint="eastAsia" w:ascii="仿宋" w:hAnsi="仿宋" w:eastAsia="仿宋"/>
          <w:sz w:val="28"/>
          <w:szCs w:val="28"/>
        </w:rPr>
        <w:t>，特邀请</w:t>
      </w:r>
      <w:r>
        <w:rPr>
          <w:rFonts w:hint="eastAsia" w:ascii="仿宋" w:hAnsi="仿宋" w:eastAsia="仿宋"/>
          <w:sz w:val="28"/>
          <w:szCs w:val="28"/>
          <w:lang w:val="en-US" w:eastAsia="zh-CN"/>
        </w:rPr>
        <w:t>具备实力且具有合作意向的</w:t>
      </w:r>
      <w:r>
        <w:rPr>
          <w:rFonts w:hint="eastAsia" w:ascii="仿宋" w:hAnsi="仿宋" w:eastAsia="仿宋"/>
          <w:sz w:val="28"/>
          <w:szCs w:val="28"/>
        </w:rPr>
        <w:t>公司参加</w:t>
      </w:r>
      <w:r>
        <w:rPr>
          <w:rFonts w:hint="eastAsia" w:ascii="仿宋" w:hAnsi="仿宋" w:eastAsia="仿宋"/>
          <w:sz w:val="28"/>
          <w:szCs w:val="28"/>
          <w:lang w:val="en-US" w:eastAsia="zh-CN"/>
        </w:rPr>
        <w:t>竞价</w:t>
      </w:r>
      <w:r>
        <w:rPr>
          <w:rFonts w:hint="eastAsia" w:ascii="仿宋" w:hAnsi="仿宋" w:eastAsia="仿宋"/>
          <w:sz w:val="28"/>
          <w:szCs w:val="28"/>
        </w:rPr>
        <w:t>。</w:t>
      </w:r>
    </w:p>
    <w:p w14:paraId="36528881">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0843B7C6">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w:t>
      </w:r>
      <w:r>
        <w:rPr>
          <w:rFonts w:hint="eastAsia" w:ascii="仿宋" w:hAnsi="仿宋" w:eastAsia="仿宋" w:cs="仿宋"/>
          <w:sz w:val="28"/>
          <w:szCs w:val="28"/>
          <w:lang w:eastAsia="zh-CN"/>
        </w:rPr>
        <w:t>HGJSG2025012</w:t>
      </w:r>
    </w:p>
    <w:p w14:paraId="2001F96C">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sz w:val="28"/>
          <w:szCs w:val="28"/>
          <w:lang w:val="en-US" w:eastAsia="zh-CN"/>
        </w:rPr>
        <w:t>一炼钢5#机开坯机风冷冷风型空调机采购项目</w:t>
      </w:r>
    </w:p>
    <w:p w14:paraId="7055D5EC">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6BBCF1E7">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14:paraId="774BCDB1">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7585E9C7">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14:paraId="5175BBB8">
      <w:pPr>
        <w:pStyle w:val="6"/>
        <w:adjustRightInd w:val="0"/>
        <w:snapToGrid w:val="0"/>
        <w:spacing w:line="360" w:lineRule="exact"/>
        <w:ind w:firstLine="0" w:firstLineChars="0"/>
        <w:rPr>
          <w:rFonts w:hint="eastAsia" w:ascii="仿宋" w:hAnsi="仿宋" w:eastAsia="仿宋" w:cs="仿宋"/>
          <w:sz w:val="28"/>
          <w:szCs w:val="28"/>
        </w:rPr>
      </w:pPr>
    </w:p>
    <w:p w14:paraId="39744C90">
      <w:pPr>
        <w:pStyle w:val="6"/>
        <w:numPr>
          <w:ilvl w:val="0"/>
          <w:numId w:val="0"/>
        </w:numPr>
        <w:adjustRightInd w:val="0"/>
        <w:snapToGrid w:val="0"/>
        <w:spacing w:line="360" w:lineRule="exact"/>
        <w:ind w:leftChars="0"/>
        <w:contextualSpacing/>
        <w:rPr>
          <w:rFonts w:hint="eastAsia" w:ascii="仿宋" w:hAnsi="仿宋" w:eastAsia="仿宋" w:cs="仿宋"/>
          <w:b/>
          <w:sz w:val="28"/>
          <w:szCs w:val="28"/>
        </w:rPr>
      </w:pPr>
    </w:p>
    <w:p w14:paraId="6B14B723">
      <w:pPr>
        <w:pStyle w:val="6"/>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14:paraId="020B1042">
      <w:pPr>
        <w:pStyle w:val="6"/>
        <w:numPr>
          <w:ilvl w:val="1"/>
          <w:numId w:val="2"/>
        </w:numPr>
        <w:adjustRightInd w:val="0"/>
        <w:snapToGrid w:val="0"/>
        <w:spacing w:line="360" w:lineRule="exact"/>
        <w:ind w:firstLineChars="0"/>
        <w:contextualSpacing/>
        <w:rPr>
          <w:rFonts w:ascii="仿宋" w:hAnsi="仿宋" w:eastAsia="仿宋" w:cs="仿宋"/>
          <w:sz w:val="28"/>
          <w:szCs w:val="28"/>
        </w:rPr>
      </w:pPr>
      <w:bookmarkStart w:id="1" w:name="OLE_LINK1"/>
      <w:r>
        <w:rPr>
          <w:rFonts w:hint="eastAsia" w:ascii="仿宋" w:hAnsi="仿宋" w:eastAsia="仿宋" w:cs="仿宋"/>
          <w:sz w:val="28"/>
          <w:szCs w:val="28"/>
        </w:rPr>
        <w:t>注册资金200万元及以上，成立时间一年及以上，具有独立法人资格并依法取得企业营业执照。</w:t>
      </w:r>
    </w:p>
    <w:p w14:paraId="1516C59D">
      <w:pPr>
        <w:numPr>
          <w:ilvl w:val="1"/>
          <w:numId w:val="3"/>
        </w:numPr>
        <w:spacing w:line="40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营业执照中经营范围包含本次竞价采购标的物的生产厂家。</w:t>
      </w:r>
    </w:p>
    <w:p w14:paraId="17A378F9">
      <w:pPr>
        <w:pStyle w:val="6"/>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kern w:val="2"/>
          <w:sz w:val="28"/>
          <w:szCs w:val="28"/>
          <w:lang w:val="en-US" w:eastAsia="zh-CN" w:bidi="ar-SA"/>
        </w:rPr>
        <w:t>信誉要求：具有良好的</w:t>
      </w: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"https://wenwen.sogou.com/s/?w=%E5%95%86%E4%B8%9A%E4%BF%A1%E8%AA%89&amp;ch=ww.xqy.chain" \t "_blank"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商业信誉</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val="en-US" w:eastAsia="zh-CN" w:bidi="ar-SA"/>
        </w:rPr>
        <w:t>。未被工商行政管理</w:t>
      </w:r>
      <w:r>
        <w:rPr>
          <w:rFonts w:hint="eastAsia" w:ascii="仿宋" w:hAnsi="仿宋" w:eastAsia="仿宋" w:cs="仿宋"/>
          <w:sz w:val="28"/>
          <w:szCs w:val="28"/>
        </w:rPr>
        <w:t>机关在全国企业信用信息公示系统中列入严重违法失信企业名单；</w:t>
      </w:r>
    </w:p>
    <w:p w14:paraId="1641267D">
      <w:pPr>
        <w:pStyle w:val="6"/>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w:t>
      </w:r>
    </w:p>
    <w:p w14:paraId="22F9EA80">
      <w:pPr>
        <w:pStyle w:val="6"/>
        <w:tabs>
          <w:tab w:val="left" w:pos="851"/>
        </w:tabs>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lang w:val="en-US" w:eastAsia="zh-CN"/>
        </w:rPr>
        <w:t>投标单位投标的工业空调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品牌</w:t>
      </w:r>
      <w:r>
        <w:rPr>
          <w:rFonts w:hint="eastAsia" w:ascii="仿宋" w:hAnsi="仿宋" w:eastAsia="仿宋" w:cs="仿宋"/>
          <w:sz w:val="28"/>
          <w:szCs w:val="28"/>
          <w:lang w:eastAsia="zh-CN"/>
        </w:rPr>
        <w:t>）</w:t>
      </w:r>
      <w:r>
        <w:rPr>
          <w:rFonts w:hint="eastAsia" w:ascii="仿宋" w:hAnsi="仿宋" w:eastAsia="仿宋" w:cs="仿宋"/>
          <w:sz w:val="28"/>
          <w:szCs w:val="28"/>
        </w:rPr>
        <w:t>近</w:t>
      </w:r>
      <w:r>
        <w:rPr>
          <w:rFonts w:hint="eastAsia" w:ascii="仿宋" w:hAnsi="仿宋" w:eastAsia="仿宋" w:cs="仿宋"/>
          <w:sz w:val="28"/>
          <w:szCs w:val="28"/>
          <w:lang w:eastAsia="zh-CN"/>
        </w:rPr>
        <w:t>三</w:t>
      </w:r>
      <w:r>
        <w:rPr>
          <w:rFonts w:hint="eastAsia" w:ascii="仿宋" w:hAnsi="仿宋" w:eastAsia="仿宋" w:cs="仿宋"/>
          <w:sz w:val="28"/>
          <w:szCs w:val="28"/>
        </w:rPr>
        <w:t>年在</w:t>
      </w:r>
      <w:r>
        <w:rPr>
          <w:rFonts w:hint="eastAsia" w:ascii="仿宋" w:hAnsi="仿宋" w:eastAsia="仿宋" w:cs="仿宋"/>
          <w:sz w:val="28"/>
          <w:szCs w:val="28"/>
          <w:lang w:val="en-US" w:eastAsia="zh-CN"/>
        </w:rPr>
        <w:t>华菱三钢</w:t>
      </w:r>
      <w:r>
        <w:rPr>
          <w:rFonts w:hint="eastAsia" w:ascii="仿宋" w:hAnsi="仿宋" w:eastAsia="仿宋" w:cs="仿宋"/>
          <w:sz w:val="28"/>
          <w:szCs w:val="28"/>
        </w:rPr>
        <w:t>有</w:t>
      </w:r>
      <w:r>
        <w:rPr>
          <w:rFonts w:hint="eastAsia" w:ascii="仿宋" w:hAnsi="仿宋" w:eastAsia="仿宋" w:cs="仿宋"/>
          <w:sz w:val="28"/>
          <w:szCs w:val="28"/>
          <w:lang w:val="en-US" w:eastAsia="zh-CN"/>
        </w:rPr>
        <w:t>供货业绩或使用</w:t>
      </w:r>
      <w:r>
        <w:rPr>
          <w:rFonts w:hint="eastAsia" w:ascii="仿宋" w:hAnsi="仿宋" w:eastAsia="仿宋" w:cs="仿宋"/>
          <w:sz w:val="28"/>
          <w:szCs w:val="28"/>
        </w:rPr>
        <w:t>业绩；(非衡钢业绩须提供合同复印件)。</w:t>
      </w:r>
    </w:p>
    <w:p w14:paraId="3913A9AC">
      <w:pPr>
        <w:pStyle w:val="6"/>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14:paraId="685C96D0">
      <w:pPr>
        <w:pStyle w:val="6"/>
        <w:numPr>
          <w:ilvl w:val="0"/>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bookmarkEnd w:id="1"/>
    <w:p w14:paraId="4D1EB26E">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01A806A1">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6039A5C5">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61C9CEF1">
      <w:pPr>
        <w:pStyle w:val="6"/>
        <w:numPr>
          <w:ilvl w:val="1"/>
          <w:numId w:val="2"/>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14:paraId="284490F3">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0F922977">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5000</w:t>
      </w:r>
      <w:r>
        <w:rPr>
          <w:rFonts w:hint="eastAsia" w:ascii="仿宋" w:hAnsi="仿宋" w:eastAsia="仿宋" w:cs="仿宋"/>
          <w:sz w:val="28"/>
          <w:szCs w:val="28"/>
        </w:rPr>
        <w:t>元人民币。</w:t>
      </w:r>
    </w:p>
    <w:p w14:paraId="1863C5B5">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6C4DBA3F">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1F7DC560">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327D4712">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56DC4259">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0E056DCB">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0BE5E36A">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2FB6F31B">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 xml:space="preserve"> 3</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sz w:val="28"/>
          <w:szCs w:val="28"/>
          <w:lang w:val="en-US" w:eastAsia="zh-CN"/>
        </w:rPr>
        <w:t xml:space="preserve"> </w:t>
      </w:r>
      <w:r>
        <w:rPr>
          <w:rFonts w:hint="eastAsia" w:ascii="仿宋" w:hAnsi="仿宋" w:eastAsia="仿宋" w:cs="仿宋"/>
          <w:b/>
          <w:sz w:val="28"/>
          <w:szCs w:val="28"/>
        </w:rPr>
        <w:t>(北京时间)</w:t>
      </w:r>
      <w:bookmarkStart w:id="4" w:name="_GoBack"/>
      <w:bookmarkEnd w:id="4"/>
    </w:p>
    <w:p w14:paraId="6717AAFD">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14:paraId="3943C4B7">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纸质投标：投标人将投标文件在投标截止时间前送达或邮寄至开标地点。迟到的投标文件将被拒绝。</w:t>
      </w:r>
      <w:r>
        <w:rPr>
          <w:rFonts w:hint="eastAsia" w:ascii="仿宋" w:hAnsi="仿宋" w:eastAsia="仿宋" w:cs="仿宋"/>
          <w:sz w:val="28"/>
          <w:szCs w:val="28"/>
        </w:rPr>
        <w:t>采用电子邮件方式投标的，</w:t>
      </w:r>
      <w:r>
        <w:rPr>
          <w:rFonts w:hint="eastAsia" w:ascii="仿宋" w:hAnsi="仿宋" w:eastAsia="仿宋" w:cs="仿宋"/>
          <w:sz w:val="28"/>
          <w:szCs w:val="28"/>
          <w:lang w:val="en-US" w:eastAsia="zh-CN"/>
        </w:rPr>
        <w:t>将投标文件</w:t>
      </w:r>
      <w:r>
        <w:rPr>
          <w:rFonts w:hint="eastAsia" w:ascii="仿宋" w:hAnsi="仿宋" w:eastAsia="仿宋" w:cs="仿宋"/>
          <w:sz w:val="28"/>
          <w:szCs w:val="28"/>
        </w:rPr>
        <w:t>发送至</w:t>
      </w:r>
      <w:r>
        <w:rPr>
          <w:rFonts w:hint="eastAsia" w:ascii="仿宋" w:hAnsi="仿宋" w:eastAsia="仿宋" w:cs="仿宋"/>
          <w:sz w:val="28"/>
          <w:szCs w:val="28"/>
          <w:lang w:eastAsia="zh-CN"/>
        </w:rPr>
        <w:t>竞价方</w:t>
      </w:r>
      <w:r>
        <w:rPr>
          <w:rFonts w:hint="eastAsia" w:ascii="仿宋" w:hAnsi="仿宋" w:eastAsia="仿宋" w:cs="仿宋"/>
          <w:sz w:val="28"/>
          <w:szCs w:val="28"/>
        </w:rPr>
        <w:t>指定邮箱</w:t>
      </w:r>
      <w:r>
        <w:rPr>
          <w:rFonts w:hint="eastAsia" w:ascii="仿宋" w:hAnsi="仿宋" w:eastAsia="仿宋" w:cs="仿宋"/>
          <w:sz w:val="28"/>
          <w:szCs w:val="28"/>
          <w:lang w:val="en-US" w:eastAsia="zh-CN"/>
        </w:rPr>
        <w:t>，</w:t>
      </w:r>
      <w:r>
        <w:rPr>
          <w:rFonts w:hint="eastAsia" w:ascii="仿宋" w:hAnsi="仿宋" w:eastAsia="仿宋" w:cs="仿宋"/>
          <w:sz w:val="28"/>
          <w:szCs w:val="28"/>
        </w:rPr>
        <w:t>迟到的投标文件及发错邮箱的投标文件将被拒绝(视同废标)。</w:t>
      </w:r>
    </w:p>
    <w:p w14:paraId="6D2FAAE7">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14:paraId="5BB8081C">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4EFD31C2">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14:paraId="6AF103B4">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654C2AF5">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竞价</w:t>
      </w:r>
      <w:r>
        <w:rPr>
          <w:rFonts w:hint="eastAsia" w:ascii="仿宋" w:hAnsi="仿宋" w:eastAsia="仿宋" w:cs="仿宋"/>
          <w:sz w:val="28"/>
          <w:szCs w:val="28"/>
        </w:rPr>
        <w:t>公告在衡阳华菱钢管有限公司网站（http://www.hysteeltube.com/zbgg）上发布。</w:t>
      </w:r>
    </w:p>
    <w:p w14:paraId="18C9EB0C">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243C5E7D">
      <w:pPr>
        <w:pStyle w:val="6"/>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2" w:name="_Toc300677994"/>
      <w:bookmarkStart w:id="3" w:name="_Toc303864862"/>
      <w:r>
        <w:rPr>
          <w:rFonts w:hint="eastAsia" w:ascii="仿宋" w:hAnsi="仿宋" w:eastAsia="仿宋" w:cs="仿宋"/>
          <w:sz w:val="28"/>
          <w:szCs w:val="28"/>
        </w:rPr>
        <w:t>纪委，电话：</w:t>
      </w:r>
      <w:bookmarkEnd w:id="2"/>
      <w:bookmarkEnd w:id="3"/>
      <w:r>
        <w:rPr>
          <w:rFonts w:hint="eastAsia" w:ascii="仿宋" w:hAnsi="仿宋" w:eastAsia="仿宋" w:cs="仿宋"/>
          <w:kern w:val="0"/>
          <w:sz w:val="28"/>
          <w:szCs w:val="28"/>
        </w:rPr>
        <w:t>0734-8872189</w:t>
      </w:r>
    </w:p>
    <w:p w14:paraId="7B3211C2">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378E8D1A">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14:paraId="71E8CAE1">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5A6D6871">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p>
    <w:p w14:paraId="33F06EEE">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电话：（0734）（办）           手机：         </w:t>
      </w:r>
    </w:p>
    <w:p w14:paraId="5EA7E627">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14:paraId="13C3EB93">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14:paraId="4F379A20">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17770997710</w:t>
      </w:r>
      <w:r>
        <w:rPr>
          <w:rFonts w:hint="eastAsia" w:ascii="仿宋" w:hAnsi="仿宋" w:eastAsia="仿宋" w:cs="仿宋"/>
          <w:sz w:val="28"/>
          <w:szCs w:val="28"/>
        </w:rPr>
        <w:t xml:space="preserve"> </w:t>
      </w:r>
    </w:p>
    <w:p w14:paraId="021BE45B">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w:t>
      </w:r>
      <w:r>
        <w:rPr>
          <w:rFonts w:hint="eastAsia" w:ascii="仿宋" w:hAnsi="仿宋" w:eastAsia="仿宋" w:cs="仿宋"/>
          <w:sz w:val="28"/>
          <w:szCs w:val="28"/>
          <w:lang w:eastAsia="zh-CN"/>
        </w:rPr>
        <w:t>招标办</w:t>
      </w:r>
    </w:p>
    <w:p w14:paraId="15A071E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5129C"/>
    <w:multiLevelType w:val="singleLevel"/>
    <w:tmpl w:val="1AE5129C"/>
    <w:lvl w:ilvl="0" w:tentative="0">
      <w:start w:val="1"/>
      <w:numFmt w:val="chineseCounting"/>
      <w:suff w:val="space"/>
      <w:lvlText w:val="第%1章"/>
      <w:lvlJc w:val="left"/>
      <w:rPr>
        <w:rFonts w:hint="eastAsia"/>
      </w:rPr>
    </w:lvl>
  </w:abstractNum>
  <w:abstractNum w:abstractNumId="1">
    <w:nsid w:val="52EE02D6"/>
    <w:multiLevelType w:val="multilevel"/>
    <w:tmpl w:val="52EE02D6"/>
    <w:lvl w:ilvl="0" w:tentative="0">
      <w:start w:val="1"/>
      <w:numFmt w:val="decimal"/>
      <w:lvlText w:val="%1."/>
      <w:lvlJc w:val="left"/>
      <w:pPr>
        <w:tabs>
          <w:tab w:val="left" w:pos="850"/>
        </w:tabs>
        <w:ind w:left="850" w:hanging="850"/>
      </w:pPr>
      <w:rPr>
        <w:rFonts w:hint="default" w:ascii="仿宋" w:hAnsi="仿宋" w:eastAsia="仿宋" w:cs="仿宋"/>
      </w:rPr>
    </w:lvl>
    <w:lvl w:ilvl="1" w:tentative="0">
      <w:start w:val="1"/>
      <w:numFmt w:val="decimal"/>
      <w:lvlText w:val="%1.%2"/>
      <w:lvlJc w:val="left"/>
      <w:pPr>
        <w:tabs>
          <w:tab w:val="left" w:pos="850"/>
        </w:tabs>
        <w:ind w:left="850" w:hanging="850"/>
      </w:pPr>
      <w:rPr>
        <w:rFonts w:hint="default" w:ascii="仿宋" w:hAnsi="仿宋" w:eastAsia="仿宋" w:cs="仿宋"/>
      </w:rPr>
    </w:lvl>
    <w:lvl w:ilvl="2" w:tentative="0">
      <w:start w:val="1"/>
      <w:numFmt w:val="decimal"/>
      <w:lvlText w:val="%1.%2.%3"/>
      <w:lvlJc w:val="left"/>
      <w:pPr>
        <w:tabs>
          <w:tab w:val="left" w:pos="850"/>
        </w:tabs>
        <w:ind w:left="850" w:hanging="850"/>
      </w:pPr>
      <w:rPr>
        <w:rFonts w:hint="default" w:ascii="宋体" w:hAnsi="宋体" w:eastAsia="宋体" w:cs="宋体"/>
      </w:rPr>
    </w:lvl>
    <w:lvl w:ilvl="3" w:tentative="0">
      <w:start w:val="1"/>
      <w:numFmt w:val="decimal"/>
      <w:lvlText w:val="%1.%2.%3.%4"/>
      <w:lvlJc w:val="left"/>
      <w:pPr>
        <w:tabs>
          <w:tab w:val="left" w:pos="850"/>
        </w:tabs>
        <w:ind w:left="850" w:hanging="850"/>
      </w:pPr>
      <w:rPr>
        <w:rFonts w:hint="default" w:ascii="宋体" w:hAnsi="宋体" w:eastAsia="宋体" w:cs="宋体"/>
      </w:rPr>
    </w:lvl>
    <w:lvl w:ilvl="4" w:tentative="0">
      <w:start w:val="1"/>
      <w:numFmt w:val="decimal"/>
      <w:lvlText w:val="%1.%2.%3.%4.%5"/>
      <w:lvlJc w:val="left"/>
      <w:pPr>
        <w:tabs>
          <w:tab w:val="left" w:pos="850"/>
        </w:tabs>
        <w:ind w:left="850" w:hanging="850"/>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3BE5"/>
    <w:rsid w:val="01063E5E"/>
    <w:rsid w:val="014D2B03"/>
    <w:rsid w:val="01551501"/>
    <w:rsid w:val="01A107FE"/>
    <w:rsid w:val="01AE65A6"/>
    <w:rsid w:val="01C4406D"/>
    <w:rsid w:val="01D751E2"/>
    <w:rsid w:val="02191BA5"/>
    <w:rsid w:val="02236672"/>
    <w:rsid w:val="02355B27"/>
    <w:rsid w:val="024058F0"/>
    <w:rsid w:val="02432BE3"/>
    <w:rsid w:val="02460C00"/>
    <w:rsid w:val="02DF45DF"/>
    <w:rsid w:val="0339348E"/>
    <w:rsid w:val="0364161F"/>
    <w:rsid w:val="036419A9"/>
    <w:rsid w:val="036520CC"/>
    <w:rsid w:val="037E5C27"/>
    <w:rsid w:val="03990D62"/>
    <w:rsid w:val="03CB080D"/>
    <w:rsid w:val="03DD58C8"/>
    <w:rsid w:val="04A6222C"/>
    <w:rsid w:val="05165B5E"/>
    <w:rsid w:val="053877D1"/>
    <w:rsid w:val="053B7ECE"/>
    <w:rsid w:val="05702EEA"/>
    <w:rsid w:val="05881E24"/>
    <w:rsid w:val="058F5B84"/>
    <w:rsid w:val="05E151CE"/>
    <w:rsid w:val="060546A5"/>
    <w:rsid w:val="0658330A"/>
    <w:rsid w:val="065939C9"/>
    <w:rsid w:val="069D3E96"/>
    <w:rsid w:val="06D6183F"/>
    <w:rsid w:val="073E6537"/>
    <w:rsid w:val="0782305E"/>
    <w:rsid w:val="07B0660C"/>
    <w:rsid w:val="07E54E49"/>
    <w:rsid w:val="07ED4BD2"/>
    <w:rsid w:val="08244021"/>
    <w:rsid w:val="08917D5B"/>
    <w:rsid w:val="089D63F7"/>
    <w:rsid w:val="09130784"/>
    <w:rsid w:val="096D7DF7"/>
    <w:rsid w:val="096E10ED"/>
    <w:rsid w:val="097C13DF"/>
    <w:rsid w:val="09AB7C2F"/>
    <w:rsid w:val="09D639A8"/>
    <w:rsid w:val="09E7473C"/>
    <w:rsid w:val="09F94A5D"/>
    <w:rsid w:val="0A1C0BA8"/>
    <w:rsid w:val="0A2D6C78"/>
    <w:rsid w:val="0A5D471A"/>
    <w:rsid w:val="0AC42069"/>
    <w:rsid w:val="0AD86F0A"/>
    <w:rsid w:val="0ADC1F09"/>
    <w:rsid w:val="0BAA773F"/>
    <w:rsid w:val="0BF66CCB"/>
    <w:rsid w:val="0CA05D9D"/>
    <w:rsid w:val="0CA34C93"/>
    <w:rsid w:val="0CAE0296"/>
    <w:rsid w:val="0D032E0C"/>
    <w:rsid w:val="0D272C60"/>
    <w:rsid w:val="0D351070"/>
    <w:rsid w:val="0D4C15B4"/>
    <w:rsid w:val="0D6C3936"/>
    <w:rsid w:val="0D837DA9"/>
    <w:rsid w:val="0D8B7B50"/>
    <w:rsid w:val="0D96443D"/>
    <w:rsid w:val="0DCB1CDD"/>
    <w:rsid w:val="0DFE5E8A"/>
    <w:rsid w:val="0E3527EF"/>
    <w:rsid w:val="0E6B3439"/>
    <w:rsid w:val="0E6E3D02"/>
    <w:rsid w:val="0E7601E9"/>
    <w:rsid w:val="0E842C69"/>
    <w:rsid w:val="0EB33297"/>
    <w:rsid w:val="0EC3193D"/>
    <w:rsid w:val="0F02504A"/>
    <w:rsid w:val="0F0D19F1"/>
    <w:rsid w:val="0F117F2F"/>
    <w:rsid w:val="0F374C2B"/>
    <w:rsid w:val="0FB02E25"/>
    <w:rsid w:val="0FF02025"/>
    <w:rsid w:val="103908E8"/>
    <w:rsid w:val="10426E8C"/>
    <w:rsid w:val="10615A67"/>
    <w:rsid w:val="10887DC1"/>
    <w:rsid w:val="10AD0758"/>
    <w:rsid w:val="10AE72A7"/>
    <w:rsid w:val="10F63771"/>
    <w:rsid w:val="11095916"/>
    <w:rsid w:val="111454B0"/>
    <w:rsid w:val="11240530"/>
    <w:rsid w:val="11270D28"/>
    <w:rsid w:val="11761301"/>
    <w:rsid w:val="119A2E2F"/>
    <w:rsid w:val="11D641CB"/>
    <w:rsid w:val="11EE1F6D"/>
    <w:rsid w:val="1222080C"/>
    <w:rsid w:val="12321665"/>
    <w:rsid w:val="123618FF"/>
    <w:rsid w:val="123A4D48"/>
    <w:rsid w:val="12B41F35"/>
    <w:rsid w:val="134332C7"/>
    <w:rsid w:val="13513887"/>
    <w:rsid w:val="13770667"/>
    <w:rsid w:val="137F06E6"/>
    <w:rsid w:val="139C441B"/>
    <w:rsid w:val="13E465A2"/>
    <w:rsid w:val="13F013E1"/>
    <w:rsid w:val="13F749BE"/>
    <w:rsid w:val="13F74D6C"/>
    <w:rsid w:val="142D5F71"/>
    <w:rsid w:val="150622D1"/>
    <w:rsid w:val="152A2E91"/>
    <w:rsid w:val="156152EF"/>
    <w:rsid w:val="157334A3"/>
    <w:rsid w:val="15A50D4B"/>
    <w:rsid w:val="15AF6A39"/>
    <w:rsid w:val="15CF79F7"/>
    <w:rsid w:val="160036FF"/>
    <w:rsid w:val="160F7A77"/>
    <w:rsid w:val="165912DC"/>
    <w:rsid w:val="165F4A1B"/>
    <w:rsid w:val="16ED1267"/>
    <w:rsid w:val="171B5FC4"/>
    <w:rsid w:val="17204ECE"/>
    <w:rsid w:val="17806FD5"/>
    <w:rsid w:val="1781047A"/>
    <w:rsid w:val="17B9028B"/>
    <w:rsid w:val="18005132"/>
    <w:rsid w:val="1813261E"/>
    <w:rsid w:val="18A53C99"/>
    <w:rsid w:val="18C569DA"/>
    <w:rsid w:val="193A0522"/>
    <w:rsid w:val="19AE1DAB"/>
    <w:rsid w:val="19AF134C"/>
    <w:rsid w:val="19E674DA"/>
    <w:rsid w:val="1A265485"/>
    <w:rsid w:val="1A7A1C21"/>
    <w:rsid w:val="1B586807"/>
    <w:rsid w:val="1B695BD6"/>
    <w:rsid w:val="1B7E4386"/>
    <w:rsid w:val="1BAA1D01"/>
    <w:rsid w:val="1BD57531"/>
    <w:rsid w:val="1C553699"/>
    <w:rsid w:val="1C9F515F"/>
    <w:rsid w:val="1CD628DB"/>
    <w:rsid w:val="1CFF4B3E"/>
    <w:rsid w:val="1D386B39"/>
    <w:rsid w:val="1D56332A"/>
    <w:rsid w:val="1DC71BBE"/>
    <w:rsid w:val="1DD6799C"/>
    <w:rsid w:val="1DE50A6E"/>
    <w:rsid w:val="1DFD15EA"/>
    <w:rsid w:val="1E0413A6"/>
    <w:rsid w:val="1E4B78D2"/>
    <w:rsid w:val="1E4C4830"/>
    <w:rsid w:val="1E521875"/>
    <w:rsid w:val="1E526851"/>
    <w:rsid w:val="1E9A4441"/>
    <w:rsid w:val="1EAD2EAE"/>
    <w:rsid w:val="1ED64CB6"/>
    <w:rsid w:val="1FE45904"/>
    <w:rsid w:val="20060CB1"/>
    <w:rsid w:val="2074644B"/>
    <w:rsid w:val="20760792"/>
    <w:rsid w:val="209843F1"/>
    <w:rsid w:val="218C4A5B"/>
    <w:rsid w:val="21943E59"/>
    <w:rsid w:val="21A21310"/>
    <w:rsid w:val="21C21F8B"/>
    <w:rsid w:val="21FD7679"/>
    <w:rsid w:val="221036A1"/>
    <w:rsid w:val="223B1B15"/>
    <w:rsid w:val="2268110C"/>
    <w:rsid w:val="226E42AC"/>
    <w:rsid w:val="22755EEF"/>
    <w:rsid w:val="22757896"/>
    <w:rsid w:val="22B21AC8"/>
    <w:rsid w:val="22E8496D"/>
    <w:rsid w:val="22FC69F2"/>
    <w:rsid w:val="230A023C"/>
    <w:rsid w:val="236C5896"/>
    <w:rsid w:val="238D3D28"/>
    <w:rsid w:val="23DC472D"/>
    <w:rsid w:val="240C3956"/>
    <w:rsid w:val="24152384"/>
    <w:rsid w:val="24205AC7"/>
    <w:rsid w:val="24345A5B"/>
    <w:rsid w:val="24911672"/>
    <w:rsid w:val="249A3392"/>
    <w:rsid w:val="24A74A77"/>
    <w:rsid w:val="24D244DC"/>
    <w:rsid w:val="24EE2261"/>
    <w:rsid w:val="251A5CBB"/>
    <w:rsid w:val="252A609E"/>
    <w:rsid w:val="25411B4F"/>
    <w:rsid w:val="2543024E"/>
    <w:rsid w:val="25744072"/>
    <w:rsid w:val="25E46129"/>
    <w:rsid w:val="26C7656B"/>
    <w:rsid w:val="26F10BD4"/>
    <w:rsid w:val="26F6571F"/>
    <w:rsid w:val="272C2DAB"/>
    <w:rsid w:val="2754732D"/>
    <w:rsid w:val="277B3556"/>
    <w:rsid w:val="27BE5FD8"/>
    <w:rsid w:val="29357EDC"/>
    <w:rsid w:val="295D4FCE"/>
    <w:rsid w:val="297454E7"/>
    <w:rsid w:val="298122AF"/>
    <w:rsid w:val="29F419B5"/>
    <w:rsid w:val="2A151C34"/>
    <w:rsid w:val="2A266515"/>
    <w:rsid w:val="2A38149A"/>
    <w:rsid w:val="2ACA4541"/>
    <w:rsid w:val="2AF60411"/>
    <w:rsid w:val="2B8145F9"/>
    <w:rsid w:val="2B8E35A3"/>
    <w:rsid w:val="2B91447A"/>
    <w:rsid w:val="2B98762D"/>
    <w:rsid w:val="2B9A15B7"/>
    <w:rsid w:val="2BA63317"/>
    <w:rsid w:val="2C1E3CB4"/>
    <w:rsid w:val="2C6037F2"/>
    <w:rsid w:val="2C7946A6"/>
    <w:rsid w:val="2C816864"/>
    <w:rsid w:val="2C8323DA"/>
    <w:rsid w:val="2C87188F"/>
    <w:rsid w:val="2CD573F6"/>
    <w:rsid w:val="2D304F2C"/>
    <w:rsid w:val="2D6B468B"/>
    <w:rsid w:val="2D716EE5"/>
    <w:rsid w:val="2D855858"/>
    <w:rsid w:val="2DF859A7"/>
    <w:rsid w:val="2E0B0C09"/>
    <w:rsid w:val="2E423759"/>
    <w:rsid w:val="2E5B7D30"/>
    <w:rsid w:val="2E736296"/>
    <w:rsid w:val="2EF13B8E"/>
    <w:rsid w:val="2F0E2090"/>
    <w:rsid w:val="2F31585C"/>
    <w:rsid w:val="2F4C2278"/>
    <w:rsid w:val="2F813874"/>
    <w:rsid w:val="2FAC1606"/>
    <w:rsid w:val="2FED5767"/>
    <w:rsid w:val="30062167"/>
    <w:rsid w:val="300B61FF"/>
    <w:rsid w:val="30280EC7"/>
    <w:rsid w:val="30347BA0"/>
    <w:rsid w:val="30690680"/>
    <w:rsid w:val="30E55F34"/>
    <w:rsid w:val="30EC0C7A"/>
    <w:rsid w:val="312260CA"/>
    <w:rsid w:val="314A5170"/>
    <w:rsid w:val="31525168"/>
    <w:rsid w:val="31606085"/>
    <w:rsid w:val="31BE49AA"/>
    <w:rsid w:val="31D55443"/>
    <w:rsid w:val="325410D7"/>
    <w:rsid w:val="325B7A42"/>
    <w:rsid w:val="326B5E3E"/>
    <w:rsid w:val="328137C3"/>
    <w:rsid w:val="32935140"/>
    <w:rsid w:val="329B5951"/>
    <w:rsid w:val="329E383B"/>
    <w:rsid w:val="32A820C5"/>
    <w:rsid w:val="32B3759A"/>
    <w:rsid w:val="32C0472F"/>
    <w:rsid w:val="32C3086B"/>
    <w:rsid w:val="32C37F6E"/>
    <w:rsid w:val="32E17E95"/>
    <w:rsid w:val="32E6019E"/>
    <w:rsid w:val="33184910"/>
    <w:rsid w:val="339D3EFE"/>
    <w:rsid w:val="339D6C3F"/>
    <w:rsid w:val="34770B8C"/>
    <w:rsid w:val="35086E96"/>
    <w:rsid w:val="35492C40"/>
    <w:rsid w:val="354E5945"/>
    <w:rsid w:val="35DE588B"/>
    <w:rsid w:val="35DE5E57"/>
    <w:rsid w:val="35FA0BFE"/>
    <w:rsid w:val="36021E7E"/>
    <w:rsid w:val="361D6201"/>
    <w:rsid w:val="36313019"/>
    <w:rsid w:val="36560E05"/>
    <w:rsid w:val="3667398E"/>
    <w:rsid w:val="367751B5"/>
    <w:rsid w:val="367F0BBB"/>
    <w:rsid w:val="368F340E"/>
    <w:rsid w:val="36A72B30"/>
    <w:rsid w:val="372A6F85"/>
    <w:rsid w:val="372D1519"/>
    <w:rsid w:val="37323E2F"/>
    <w:rsid w:val="37FF00BC"/>
    <w:rsid w:val="381235E6"/>
    <w:rsid w:val="381C52AF"/>
    <w:rsid w:val="38377762"/>
    <w:rsid w:val="3891148B"/>
    <w:rsid w:val="3916682B"/>
    <w:rsid w:val="394A20BC"/>
    <w:rsid w:val="394A56A8"/>
    <w:rsid w:val="39CC6955"/>
    <w:rsid w:val="3A1E5C98"/>
    <w:rsid w:val="3ABD71AF"/>
    <w:rsid w:val="3AF8323B"/>
    <w:rsid w:val="3AFC4FEC"/>
    <w:rsid w:val="3B050F82"/>
    <w:rsid w:val="3B545CD1"/>
    <w:rsid w:val="3B8142CE"/>
    <w:rsid w:val="3B8E1B8D"/>
    <w:rsid w:val="3B9E653D"/>
    <w:rsid w:val="3BAF5979"/>
    <w:rsid w:val="3BED4082"/>
    <w:rsid w:val="3BF56831"/>
    <w:rsid w:val="3CA61FFF"/>
    <w:rsid w:val="3CA856CB"/>
    <w:rsid w:val="3CC422D6"/>
    <w:rsid w:val="3CE72928"/>
    <w:rsid w:val="3D08053E"/>
    <w:rsid w:val="3D245F26"/>
    <w:rsid w:val="3D7D2BF5"/>
    <w:rsid w:val="3E654A8F"/>
    <w:rsid w:val="3E782227"/>
    <w:rsid w:val="3E8B038C"/>
    <w:rsid w:val="3ED37764"/>
    <w:rsid w:val="3F1D36AD"/>
    <w:rsid w:val="3F244012"/>
    <w:rsid w:val="3F2E02F6"/>
    <w:rsid w:val="3F4530AA"/>
    <w:rsid w:val="3F491AC6"/>
    <w:rsid w:val="3F8160CC"/>
    <w:rsid w:val="40681D94"/>
    <w:rsid w:val="40A23A29"/>
    <w:rsid w:val="40C67D30"/>
    <w:rsid w:val="40FB4A30"/>
    <w:rsid w:val="41347CFE"/>
    <w:rsid w:val="41541A59"/>
    <w:rsid w:val="418F19D8"/>
    <w:rsid w:val="41A3799A"/>
    <w:rsid w:val="41AB7F01"/>
    <w:rsid w:val="41DE3E06"/>
    <w:rsid w:val="424F5F18"/>
    <w:rsid w:val="425C1F2B"/>
    <w:rsid w:val="426842E3"/>
    <w:rsid w:val="4280259D"/>
    <w:rsid w:val="428416DB"/>
    <w:rsid w:val="42C70FD6"/>
    <w:rsid w:val="42E3592D"/>
    <w:rsid w:val="43176529"/>
    <w:rsid w:val="4319273F"/>
    <w:rsid w:val="43471A26"/>
    <w:rsid w:val="434C4EBC"/>
    <w:rsid w:val="439B69F7"/>
    <w:rsid w:val="43C62623"/>
    <w:rsid w:val="43D1027A"/>
    <w:rsid w:val="43E72398"/>
    <w:rsid w:val="448F6FDF"/>
    <w:rsid w:val="44F64445"/>
    <w:rsid w:val="44F77290"/>
    <w:rsid w:val="45143A43"/>
    <w:rsid w:val="458D7E37"/>
    <w:rsid w:val="45A455AC"/>
    <w:rsid w:val="45A85160"/>
    <w:rsid w:val="45B46A7A"/>
    <w:rsid w:val="45D3035E"/>
    <w:rsid w:val="46292220"/>
    <w:rsid w:val="46CD75D8"/>
    <w:rsid w:val="47543EB9"/>
    <w:rsid w:val="478C660D"/>
    <w:rsid w:val="483C5F52"/>
    <w:rsid w:val="49826E50"/>
    <w:rsid w:val="4A5B1312"/>
    <w:rsid w:val="4AB75FDB"/>
    <w:rsid w:val="4ADB6BAB"/>
    <w:rsid w:val="4AF54020"/>
    <w:rsid w:val="4B1059B0"/>
    <w:rsid w:val="4B276993"/>
    <w:rsid w:val="4B4E0960"/>
    <w:rsid w:val="4B8230E1"/>
    <w:rsid w:val="4B912671"/>
    <w:rsid w:val="4BB10B3F"/>
    <w:rsid w:val="4BB33CDC"/>
    <w:rsid w:val="4C557635"/>
    <w:rsid w:val="4CFC607A"/>
    <w:rsid w:val="4D79310A"/>
    <w:rsid w:val="4D8058D2"/>
    <w:rsid w:val="4DAF5F65"/>
    <w:rsid w:val="4DC91E8B"/>
    <w:rsid w:val="4E194EE0"/>
    <w:rsid w:val="4E72222C"/>
    <w:rsid w:val="4ED305C3"/>
    <w:rsid w:val="4EE15730"/>
    <w:rsid w:val="4EE62F4C"/>
    <w:rsid w:val="4EE84872"/>
    <w:rsid w:val="4F137903"/>
    <w:rsid w:val="4F1D0D10"/>
    <w:rsid w:val="4F812BC0"/>
    <w:rsid w:val="4F84112F"/>
    <w:rsid w:val="50201251"/>
    <w:rsid w:val="50362B92"/>
    <w:rsid w:val="505E799F"/>
    <w:rsid w:val="506C21C6"/>
    <w:rsid w:val="50714E8C"/>
    <w:rsid w:val="50E25D87"/>
    <w:rsid w:val="50FF5751"/>
    <w:rsid w:val="510353BD"/>
    <w:rsid w:val="511519CC"/>
    <w:rsid w:val="51201368"/>
    <w:rsid w:val="513D76A7"/>
    <w:rsid w:val="51596EBC"/>
    <w:rsid w:val="516B6B84"/>
    <w:rsid w:val="51880566"/>
    <w:rsid w:val="518E28A2"/>
    <w:rsid w:val="51BE008B"/>
    <w:rsid w:val="51DD11EF"/>
    <w:rsid w:val="520A3ED6"/>
    <w:rsid w:val="525B023B"/>
    <w:rsid w:val="527770BE"/>
    <w:rsid w:val="52835200"/>
    <w:rsid w:val="52A517F9"/>
    <w:rsid w:val="52AC3A33"/>
    <w:rsid w:val="52EE4899"/>
    <w:rsid w:val="53010E9C"/>
    <w:rsid w:val="533A5D4B"/>
    <w:rsid w:val="53710142"/>
    <w:rsid w:val="53A042E4"/>
    <w:rsid w:val="53B70333"/>
    <w:rsid w:val="540928E8"/>
    <w:rsid w:val="543870D5"/>
    <w:rsid w:val="54890505"/>
    <w:rsid w:val="54930CBB"/>
    <w:rsid w:val="54B3266E"/>
    <w:rsid w:val="54E56440"/>
    <w:rsid w:val="55126E3E"/>
    <w:rsid w:val="55490678"/>
    <w:rsid w:val="5597725E"/>
    <w:rsid w:val="55B05D27"/>
    <w:rsid w:val="55EE3CFD"/>
    <w:rsid w:val="562F2AAD"/>
    <w:rsid w:val="56425853"/>
    <w:rsid w:val="567807A8"/>
    <w:rsid w:val="567A3105"/>
    <w:rsid w:val="569B52E1"/>
    <w:rsid w:val="56D552CB"/>
    <w:rsid w:val="56E47B15"/>
    <w:rsid w:val="56EC606E"/>
    <w:rsid w:val="57913DC1"/>
    <w:rsid w:val="57BA15D1"/>
    <w:rsid w:val="57BF1D13"/>
    <w:rsid w:val="57F92A18"/>
    <w:rsid w:val="586A1335"/>
    <w:rsid w:val="589902B7"/>
    <w:rsid w:val="58E82019"/>
    <w:rsid w:val="58F60A95"/>
    <w:rsid w:val="59310AD2"/>
    <w:rsid w:val="5969677E"/>
    <w:rsid w:val="59CC30A5"/>
    <w:rsid w:val="5A8E74DC"/>
    <w:rsid w:val="5AA01A51"/>
    <w:rsid w:val="5B0906DE"/>
    <w:rsid w:val="5B0E7421"/>
    <w:rsid w:val="5B2052CC"/>
    <w:rsid w:val="5B707C82"/>
    <w:rsid w:val="5B8A35F2"/>
    <w:rsid w:val="5B997B3B"/>
    <w:rsid w:val="5BB223C6"/>
    <w:rsid w:val="5C085561"/>
    <w:rsid w:val="5C555E84"/>
    <w:rsid w:val="5C863859"/>
    <w:rsid w:val="5CF14B5D"/>
    <w:rsid w:val="5D175CFB"/>
    <w:rsid w:val="5D201E95"/>
    <w:rsid w:val="5D533592"/>
    <w:rsid w:val="5DAC3D5A"/>
    <w:rsid w:val="5DC62635"/>
    <w:rsid w:val="5E6671CC"/>
    <w:rsid w:val="5E7D2800"/>
    <w:rsid w:val="5E9C38D7"/>
    <w:rsid w:val="5E9D666A"/>
    <w:rsid w:val="5EBA7439"/>
    <w:rsid w:val="5F1037D2"/>
    <w:rsid w:val="5F1A7043"/>
    <w:rsid w:val="5F5C33D8"/>
    <w:rsid w:val="5F5F41C0"/>
    <w:rsid w:val="5F8657FE"/>
    <w:rsid w:val="5F8B5245"/>
    <w:rsid w:val="60443029"/>
    <w:rsid w:val="607750A5"/>
    <w:rsid w:val="608019C8"/>
    <w:rsid w:val="60975639"/>
    <w:rsid w:val="60A1347C"/>
    <w:rsid w:val="60BA332C"/>
    <w:rsid w:val="60F6730A"/>
    <w:rsid w:val="610C576A"/>
    <w:rsid w:val="611D7815"/>
    <w:rsid w:val="61656585"/>
    <w:rsid w:val="619D54F3"/>
    <w:rsid w:val="61B1036F"/>
    <w:rsid w:val="61BD5061"/>
    <w:rsid w:val="62164074"/>
    <w:rsid w:val="6224067F"/>
    <w:rsid w:val="625045C0"/>
    <w:rsid w:val="625439B8"/>
    <w:rsid w:val="626C2919"/>
    <w:rsid w:val="6291160C"/>
    <w:rsid w:val="62EB3F7C"/>
    <w:rsid w:val="62F45534"/>
    <w:rsid w:val="631A6895"/>
    <w:rsid w:val="638A22D0"/>
    <w:rsid w:val="63971349"/>
    <w:rsid w:val="64074B33"/>
    <w:rsid w:val="64091C6D"/>
    <w:rsid w:val="6445201E"/>
    <w:rsid w:val="644E0D25"/>
    <w:rsid w:val="64A11031"/>
    <w:rsid w:val="64F75BEB"/>
    <w:rsid w:val="65452A32"/>
    <w:rsid w:val="656E1215"/>
    <w:rsid w:val="65797FDD"/>
    <w:rsid w:val="658649C8"/>
    <w:rsid w:val="65C30F94"/>
    <w:rsid w:val="65DF5797"/>
    <w:rsid w:val="662B4B1D"/>
    <w:rsid w:val="66EC2443"/>
    <w:rsid w:val="676C7F22"/>
    <w:rsid w:val="681A5F17"/>
    <w:rsid w:val="68277FD0"/>
    <w:rsid w:val="682B5A6D"/>
    <w:rsid w:val="68BD0435"/>
    <w:rsid w:val="68CA4689"/>
    <w:rsid w:val="68D05035"/>
    <w:rsid w:val="691A0E7B"/>
    <w:rsid w:val="69A569A7"/>
    <w:rsid w:val="69F518C3"/>
    <w:rsid w:val="6A704D44"/>
    <w:rsid w:val="6AF32964"/>
    <w:rsid w:val="6B3A6F92"/>
    <w:rsid w:val="6B674BC5"/>
    <w:rsid w:val="6BDF1CA7"/>
    <w:rsid w:val="6CA9387D"/>
    <w:rsid w:val="6CB50A87"/>
    <w:rsid w:val="6CE2341B"/>
    <w:rsid w:val="6D41713B"/>
    <w:rsid w:val="6D521ED0"/>
    <w:rsid w:val="6DA368E4"/>
    <w:rsid w:val="6DB12C8E"/>
    <w:rsid w:val="6DC749EF"/>
    <w:rsid w:val="6E080830"/>
    <w:rsid w:val="6E465F38"/>
    <w:rsid w:val="6E5426DA"/>
    <w:rsid w:val="6E5B0716"/>
    <w:rsid w:val="6EB30AAA"/>
    <w:rsid w:val="6ECA7B8A"/>
    <w:rsid w:val="6EF721CE"/>
    <w:rsid w:val="6F8B67A1"/>
    <w:rsid w:val="6FBA0746"/>
    <w:rsid w:val="6FD17A22"/>
    <w:rsid w:val="6FFE4622"/>
    <w:rsid w:val="702D3B07"/>
    <w:rsid w:val="70D852CD"/>
    <w:rsid w:val="70E35684"/>
    <w:rsid w:val="710452D9"/>
    <w:rsid w:val="71087267"/>
    <w:rsid w:val="711F3BA7"/>
    <w:rsid w:val="71DE291A"/>
    <w:rsid w:val="71FB40F0"/>
    <w:rsid w:val="723808E7"/>
    <w:rsid w:val="726163D4"/>
    <w:rsid w:val="73003798"/>
    <w:rsid w:val="737638D5"/>
    <w:rsid w:val="739D1B21"/>
    <w:rsid w:val="73DE74C0"/>
    <w:rsid w:val="7470283B"/>
    <w:rsid w:val="74714F9A"/>
    <w:rsid w:val="74940FF7"/>
    <w:rsid w:val="74A00EB2"/>
    <w:rsid w:val="754C6762"/>
    <w:rsid w:val="75613DF1"/>
    <w:rsid w:val="75E03991"/>
    <w:rsid w:val="761B2B49"/>
    <w:rsid w:val="762E70A4"/>
    <w:rsid w:val="763C6243"/>
    <w:rsid w:val="76455167"/>
    <w:rsid w:val="765F6A33"/>
    <w:rsid w:val="76A217D5"/>
    <w:rsid w:val="76B73CBA"/>
    <w:rsid w:val="76DA55BE"/>
    <w:rsid w:val="76EF7BE3"/>
    <w:rsid w:val="77067AA2"/>
    <w:rsid w:val="775C425D"/>
    <w:rsid w:val="77B446C4"/>
    <w:rsid w:val="77B91FA5"/>
    <w:rsid w:val="77DA4B07"/>
    <w:rsid w:val="78061EAD"/>
    <w:rsid w:val="782F75D0"/>
    <w:rsid w:val="784661E9"/>
    <w:rsid w:val="78520FB0"/>
    <w:rsid w:val="78701446"/>
    <w:rsid w:val="78721820"/>
    <w:rsid w:val="789E1FB9"/>
    <w:rsid w:val="78B56D58"/>
    <w:rsid w:val="78D039AE"/>
    <w:rsid w:val="790062BA"/>
    <w:rsid w:val="79124BA5"/>
    <w:rsid w:val="7930334B"/>
    <w:rsid w:val="796E0374"/>
    <w:rsid w:val="79C302C9"/>
    <w:rsid w:val="7A2D3858"/>
    <w:rsid w:val="7A357B3F"/>
    <w:rsid w:val="7A416DF6"/>
    <w:rsid w:val="7A85066A"/>
    <w:rsid w:val="7AAB149B"/>
    <w:rsid w:val="7B240959"/>
    <w:rsid w:val="7B276365"/>
    <w:rsid w:val="7B5C433B"/>
    <w:rsid w:val="7BC30EEF"/>
    <w:rsid w:val="7C1C3E29"/>
    <w:rsid w:val="7C677F14"/>
    <w:rsid w:val="7C804CEF"/>
    <w:rsid w:val="7CBE6724"/>
    <w:rsid w:val="7CC42F23"/>
    <w:rsid w:val="7D002B5E"/>
    <w:rsid w:val="7D685D49"/>
    <w:rsid w:val="7E201ECE"/>
    <w:rsid w:val="7E3743FC"/>
    <w:rsid w:val="7E4123E3"/>
    <w:rsid w:val="7E5E2D35"/>
    <w:rsid w:val="7E7D7863"/>
    <w:rsid w:val="7EBF2303"/>
    <w:rsid w:val="7EDC02B0"/>
    <w:rsid w:val="7F1B35D7"/>
    <w:rsid w:val="7F4325CF"/>
    <w:rsid w:val="7F575D11"/>
    <w:rsid w:val="7F711EC8"/>
    <w:rsid w:val="7F786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2024-12-24T13:12:00Z</dcterms:created>
  <dc:creator>Administrator</dc:creator>
  <cp:lastModifiedBy>肖圣朋</cp:lastModifiedBy>
  <dcterms:modified xsi:type="dcterms:W3CDTF">2025-03-27T11:51:10Z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97801D233F61478F840DC6D4280B3874_12</vt:lpwstr>
  </property>
  <property fmtid="{D5CDD505-2E9C-101B-9397-08002B2CF9AE}" pid="4" name="KSOTemplateDocerSaveRecord">
    <vt:lpwstr>eyJoZGlkIjoiMzNkNWI3NzRkMDkxYTI5MGI4MDc4NTE0M2ZiZmI1NWQiLCJ1c2VySWQiOiIxNTEyNTA5MzYzIn0=</vt:lpwstr>
  </property>
</Properties>
</file>