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AB1678">
        <w:rPr>
          <w:rFonts w:asciiTheme="minorEastAsia" w:eastAsiaTheme="minorEastAsia" w:hAnsiTheme="minorEastAsia" w:hint="eastAsia"/>
          <w:b/>
          <w:sz w:val="32"/>
          <w:szCs w:val="32"/>
        </w:rPr>
        <w:t>8月机械</w:t>
      </w:r>
      <w:r w:rsidR="00AE051F">
        <w:rPr>
          <w:rFonts w:asciiTheme="minorEastAsia" w:eastAsiaTheme="minorEastAsia" w:hAnsiTheme="minorEastAsia" w:hint="eastAsia"/>
          <w:b/>
          <w:sz w:val="32"/>
          <w:szCs w:val="32"/>
        </w:rPr>
        <w:t>备件</w:t>
      </w:r>
      <w:r w:rsidR="00AB1678" w:rsidRPr="00AB1678">
        <w:rPr>
          <w:rFonts w:asciiTheme="minorEastAsia" w:eastAsiaTheme="minorEastAsia" w:hAnsiTheme="minorEastAsia" w:hint="eastAsia"/>
          <w:b/>
          <w:sz w:val="32"/>
          <w:szCs w:val="32"/>
        </w:rPr>
        <w:t>Ⅱ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AB1678" w:rsidRDefault="006331D2" w:rsidP="00AB1678">
      <w:pPr>
        <w:ind w:firstLineChars="201" w:firstLine="563"/>
        <w:jc w:val="left"/>
        <w:rPr>
          <w:rFonts w:ascii="仿宋" w:eastAsia="仿宋" w:hAnsi="仿宋"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AB1678" w:rsidRPr="00AB1678">
        <w:rPr>
          <w:rFonts w:ascii="仿宋" w:eastAsia="仿宋" w:hAnsi="仿宋" w:hint="eastAsia"/>
          <w:sz w:val="28"/>
          <w:szCs w:val="28"/>
        </w:rPr>
        <w:t>8月机械备件Ⅱ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AB1678" w:rsidRPr="00EF35AF">
        <w:rPr>
          <w:rFonts w:ascii="仿宋" w:eastAsia="仿宋" w:hAnsi="仿宋" w:hint="eastAsia"/>
          <w:sz w:val="28"/>
          <w:szCs w:val="28"/>
        </w:rPr>
        <w:t>2021年</w:t>
      </w:r>
      <w:r w:rsidR="00AB1678" w:rsidRPr="00AB1678">
        <w:rPr>
          <w:rFonts w:ascii="仿宋" w:eastAsia="仿宋" w:hAnsi="仿宋" w:hint="eastAsia"/>
          <w:sz w:val="28"/>
          <w:szCs w:val="28"/>
        </w:rPr>
        <w:t>8月机械备件Ⅱ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AB1678">
        <w:rPr>
          <w:rFonts w:ascii="仿宋" w:eastAsia="仿宋" w:hAnsi="仿宋" w:hint="eastAsia"/>
          <w:sz w:val="28"/>
          <w:szCs w:val="28"/>
        </w:rPr>
        <w:t>420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</w:t>
            </w:r>
            <w:r w:rsidR="00B7661A"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BE4672">
        <w:trPr>
          <w:trHeight w:val="567"/>
        </w:trPr>
        <w:tc>
          <w:tcPr>
            <w:tcW w:w="2093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69A4">
              <w:rPr>
                <w:rFonts w:asciiTheme="minorEastAsia" w:eastAsiaTheme="minorEastAsia" w:hAnsiTheme="minorEastAsia" w:hint="eastAsia"/>
                <w:sz w:val="18"/>
                <w:szCs w:val="18"/>
              </w:rPr>
              <w:t>北京中冶华润科技发展有限公司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8.8818</w:t>
            </w:r>
          </w:p>
        </w:tc>
        <w:tc>
          <w:tcPr>
            <w:tcW w:w="1418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69A4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衡阳创</w:t>
            </w:r>
            <w:proofErr w:type="gramStart"/>
            <w:r w:rsidRPr="004E69A4">
              <w:rPr>
                <w:rFonts w:asciiTheme="minorEastAsia" w:eastAsiaTheme="minorEastAsia" w:hAnsiTheme="minorEastAsia" w:hint="eastAsia"/>
                <w:sz w:val="18"/>
                <w:szCs w:val="18"/>
              </w:rPr>
              <w:t>鑫</w:t>
            </w:r>
            <w:proofErr w:type="gramEnd"/>
            <w:r w:rsidRPr="004E69A4">
              <w:rPr>
                <w:rFonts w:asciiTheme="minorEastAsia" w:eastAsiaTheme="minorEastAsia" w:hAnsiTheme="minorEastAsia" w:hint="eastAsia"/>
                <w:sz w:val="18"/>
                <w:szCs w:val="18"/>
              </w:rPr>
              <w:t>贸易有限公司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2.3292</w:t>
            </w:r>
          </w:p>
        </w:tc>
      </w:tr>
      <w:tr w:rsidR="00B7661A" w:rsidTr="00271A56">
        <w:trPr>
          <w:trHeight w:val="560"/>
        </w:trPr>
        <w:tc>
          <w:tcPr>
            <w:tcW w:w="2093" w:type="dxa"/>
            <w:vAlign w:val="center"/>
          </w:tcPr>
          <w:p w:rsidR="00911059" w:rsidRDefault="004E69A4" w:rsidP="00B7661A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E69A4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衡阳市恒威工贸</w:t>
            </w:r>
          </w:p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69A4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4、10、18、19、23</w:t>
            </w:r>
          </w:p>
        </w:tc>
        <w:tc>
          <w:tcPr>
            <w:tcW w:w="1417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17.6789</w:t>
            </w:r>
          </w:p>
        </w:tc>
        <w:tc>
          <w:tcPr>
            <w:tcW w:w="1418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69A4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</w:t>
            </w:r>
            <w:proofErr w:type="gramStart"/>
            <w:r w:rsidRPr="004E69A4">
              <w:rPr>
                <w:rFonts w:asciiTheme="minorEastAsia" w:eastAsiaTheme="minorEastAsia" w:hAnsiTheme="minorEastAsia" w:hint="eastAsia"/>
                <w:sz w:val="18"/>
                <w:szCs w:val="18"/>
              </w:rPr>
              <w:t>金固贸易</w:t>
            </w:r>
            <w:proofErr w:type="gramEnd"/>
            <w:r w:rsidRPr="004E69A4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6、8、15、17、20</w:t>
            </w:r>
          </w:p>
        </w:tc>
        <w:tc>
          <w:tcPr>
            <w:tcW w:w="1559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3.4976</w:t>
            </w:r>
          </w:p>
        </w:tc>
      </w:tr>
      <w:tr w:rsidR="00B7661A" w:rsidTr="00911059">
        <w:trPr>
          <w:trHeight w:val="682"/>
        </w:trPr>
        <w:tc>
          <w:tcPr>
            <w:tcW w:w="2093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69A4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701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B7661A" w:rsidRPr="00FB1750" w:rsidRDefault="004E69A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5.435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AB1678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AB1678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9A4" w:rsidRDefault="004E69A4" w:rsidP="00E46BC9">
      <w:r>
        <w:separator/>
      </w:r>
    </w:p>
  </w:endnote>
  <w:endnote w:type="continuationSeparator" w:id="1">
    <w:p w:rsidR="004E69A4" w:rsidRDefault="004E69A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A4" w:rsidRDefault="004E69A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E69A4" w:rsidRDefault="004E69A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11059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9A4" w:rsidRDefault="004E69A4" w:rsidP="00E46BC9">
      <w:r>
        <w:separator/>
      </w:r>
    </w:p>
  </w:footnote>
  <w:footnote w:type="continuationSeparator" w:id="1">
    <w:p w:rsidR="004E69A4" w:rsidRDefault="004E69A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69A4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3563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1059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678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403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z</cp:lastModifiedBy>
  <cp:revision>37</cp:revision>
  <cp:lastPrinted>2021-07-09T10:25:00Z</cp:lastPrinted>
  <dcterms:created xsi:type="dcterms:W3CDTF">2021-06-16T04:02:00Z</dcterms:created>
  <dcterms:modified xsi:type="dcterms:W3CDTF">2021-09-06T08:13:00Z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