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36FA" w:rsidRPr="005A1706" w:rsidRDefault="005A1706" w:rsidP="006331D2">
      <w:pPr>
        <w:jc w:val="center"/>
        <w:rPr>
          <w:rFonts w:ascii="仿宋" w:eastAsia="仿宋" w:hAnsi="仿宋"/>
          <w:b/>
          <w:bCs/>
          <w:color w:val="000000"/>
          <w:sz w:val="36"/>
          <w:szCs w:val="36"/>
        </w:rPr>
      </w:pPr>
      <w:r w:rsidRPr="005A1706">
        <w:rPr>
          <w:rFonts w:ascii="仿宋" w:eastAsia="仿宋" w:hAnsi="仿宋" w:hint="eastAsia"/>
          <w:b/>
          <w:bCs/>
          <w:color w:val="000000"/>
          <w:sz w:val="36"/>
          <w:szCs w:val="36"/>
        </w:rPr>
        <w:t>炼铁厂烧结行车滑线改造项目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5A1706" w:rsidRPr="005A1706">
        <w:rPr>
          <w:rFonts w:ascii="仿宋" w:eastAsia="仿宋" w:hAnsi="仿宋" w:hint="eastAsia"/>
          <w:sz w:val="28"/>
          <w:szCs w:val="28"/>
        </w:rPr>
        <w:t>炼铁厂烧结行车滑线改造项目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5A1706">
        <w:rPr>
          <w:rFonts w:ascii="仿宋" w:eastAsia="仿宋" w:hAnsi="仿宋" w:hint="eastAsia"/>
          <w:sz w:val="28"/>
          <w:szCs w:val="28"/>
        </w:rPr>
        <w:t>经评审的最低价中标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A82A09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A82A09">
        <w:rPr>
          <w:rFonts w:ascii="仿宋" w:eastAsia="仿宋" w:hAnsi="仿宋" w:hint="eastAsia"/>
          <w:sz w:val="28"/>
          <w:szCs w:val="28"/>
        </w:rPr>
        <w:t>项目名称：</w:t>
      </w:r>
      <w:r w:rsidR="005A1706" w:rsidRPr="005A1706">
        <w:rPr>
          <w:rFonts w:ascii="仿宋" w:eastAsia="仿宋" w:hAnsi="仿宋" w:hint="eastAsia"/>
          <w:sz w:val="28"/>
          <w:szCs w:val="28"/>
        </w:rPr>
        <w:t>炼铁厂烧结行车滑线改造项目</w:t>
      </w:r>
    </w:p>
    <w:p w:rsidR="006331D2" w:rsidRPr="00A82A09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A82A09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A82A09">
        <w:rPr>
          <w:rFonts w:ascii="仿宋" w:eastAsia="仿宋" w:hAnsi="仿宋" w:hint="eastAsia"/>
          <w:sz w:val="28"/>
          <w:szCs w:val="28"/>
        </w:rPr>
        <w:t>HGZB21</w:t>
      </w:r>
      <w:r w:rsidR="005A1706">
        <w:rPr>
          <w:rFonts w:ascii="仿宋" w:eastAsia="仿宋" w:hAnsi="仿宋" w:hint="eastAsia"/>
          <w:sz w:val="28"/>
          <w:szCs w:val="28"/>
        </w:rPr>
        <w:t>511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5A1706" w:rsidRPr="005A1706">
        <w:rPr>
          <w:rFonts w:ascii="仿宋" w:eastAsia="仿宋" w:hAnsi="仿宋" w:hint="eastAsia"/>
          <w:sz w:val="28"/>
          <w:szCs w:val="28"/>
        </w:rPr>
        <w:t>株洲天桥起重机工程有限公司衡阳分公司</w:t>
      </w:r>
      <w:r w:rsidR="005A1706">
        <w:rPr>
          <w:rFonts w:ascii="仿宋" w:eastAsia="仿宋" w:hAnsi="仿宋" w:hint="eastAsia"/>
          <w:sz w:val="28"/>
          <w:szCs w:val="28"/>
        </w:rPr>
        <w:t>被评为</w:t>
      </w:r>
      <w:r w:rsidR="005A1706" w:rsidRPr="002B2681">
        <w:rPr>
          <w:rFonts w:ascii="仿宋" w:eastAsia="仿宋" w:hAnsi="仿宋" w:hint="eastAsia"/>
          <w:sz w:val="28"/>
          <w:szCs w:val="28"/>
        </w:rPr>
        <w:t>第一中标候选人，</w:t>
      </w:r>
      <w:r w:rsidR="005A1706">
        <w:rPr>
          <w:rFonts w:ascii="仿宋" w:eastAsia="仿宋" w:hAnsi="仿宋" w:hint="eastAsia"/>
          <w:sz w:val="28"/>
          <w:szCs w:val="28"/>
        </w:rPr>
        <w:t>不含税预中标金额为人民币柒万壹仟捌佰元整</w:t>
      </w:r>
      <w:r w:rsidR="005A1706" w:rsidRPr="00612A80">
        <w:rPr>
          <w:rFonts w:ascii="仿宋" w:eastAsia="仿宋" w:hAnsi="仿宋" w:hint="eastAsia"/>
          <w:sz w:val="28"/>
          <w:szCs w:val="28"/>
        </w:rPr>
        <w:t>(</w:t>
      </w:r>
      <w:r w:rsidR="005A1706">
        <w:rPr>
          <w:rFonts w:ascii="仿宋" w:eastAsia="仿宋" w:hAnsi="仿宋" w:hint="eastAsia"/>
          <w:sz w:val="28"/>
          <w:szCs w:val="28"/>
        </w:rPr>
        <w:t>7.18万元</w:t>
      </w:r>
      <w:r w:rsidR="005A1706" w:rsidRPr="00612A80">
        <w:rPr>
          <w:rFonts w:ascii="仿宋" w:eastAsia="仿宋" w:hAnsi="仿宋" w:hint="eastAsia"/>
          <w:sz w:val="28"/>
          <w:szCs w:val="28"/>
        </w:rPr>
        <w:t>，</w:t>
      </w:r>
      <w:r w:rsidR="005A1706">
        <w:rPr>
          <w:rFonts w:ascii="仿宋" w:eastAsia="仿宋" w:hAnsi="仿宋" w:hint="eastAsia"/>
          <w:sz w:val="28"/>
          <w:szCs w:val="28"/>
        </w:rPr>
        <w:t>人民币不</w:t>
      </w:r>
      <w:r w:rsidR="005A1706" w:rsidRPr="00612A80">
        <w:rPr>
          <w:rFonts w:ascii="仿宋" w:eastAsia="仿宋" w:hAnsi="仿宋" w:hint="eastAsia"/>
          <w:sz w:val="28"/>
          <w:szCs w:val="28"/>
        </w:rPr>
        <w:t>含税，</w:t>
      </w:r>
      <w:r w:rsidR="005A1706">
        <w:rPr>
          <w:rFonts w:ascii="仿宋" w:eastAsia="仿宋" w:hAnsi="仿宋" w:hint="eastAsia"/>
          <w:sz w:val="28"/>
          <w:szCs w:val="28"/>
        </w:rPr>
        <w:t>开票</w:t>
      </w:r>
      <w:r w:rsidR="005A1706" w:rsidRPr="00612A80">
        <w:rPr>
          <w:rFonts w:ascii="仿宋" w:eastAsia="仿宋" w:hAnsi="仿宋" w:hint="eastAsia"/>
          <w:sz w:val="28"/>
          <w:szCs w:val="28"/>
        </w:rPr>
        <w:t>税率</w:t>
      </w:r>
      <w:r w:rsidR="005A1706">
        <w:rPr>
          <w:rFonts w:ascii="仿宋" w:eastAsia="仿宋" w:hAnsi="仿宋" w:hint="eastAsia"/>
          <w:sz w:val="28"/>
          <w:szCs w:val="28"/>
        </w:rPr>
        <w:t>3</w:t>
      </w:r>
      <w:r w:rsidR="005A1706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</w:t>
      </w:r>
      <w:r w:rsidR="00A82A09" w:rsidRPr="00D05AE7">
        <w:rPr>
          <w:rFonts w:ascii="仿宋" w:eastAsia="仿宋" w:hAnsi="仿宋" w:hint="eastAsia"/>
          <w:sz w:val="28"/>
          <w:szCs w:val="28"/>
        </w:rPr>
        <w:t>对该</w:t>
      </w:r>
      <w:r w:rsidR="00A82A09">
        <w:rPr>
          <w:rFonts w:ascii="仿宋" w:eastAsia="仿宋" w:hAnsi="仿宋" w:hint="eastAsia"/>
          <w:sz w:val="28"/>
          <w:szCs w:val="28"/>
        </w:rPr>
        <w:t>评审</w:t>
      </w:r>
      <w:r w:rsidR="00A82A09" w:rsidRPr="00D05AE7">
        <w:rPr>
          <w:rFonts w:ascii="仿宋" w:eastAsia="仿宋" w:hAnsi="仿宋" w:hint="eastAsia"/>
          <w:sz w:val="28"/>
          <w:szCs w:val="28"/>
        </w:rPr>
        <w:t>无异议的，</w:t>
      </w:r>
      <w:r w:rsidR="005A1706" w:rsidRPr="002B2681">
        <w:rPr>
          <w:rFonts w:ascii="仿宋" w:eastAsia="仿宋" w:hAnsi="仿宋" w:hint="eastAsia"/>
          <w:sz w:val="28"/>
          <w:szCs w:val="28"/>
        </w:rPr>
        <w:t>招标人按预中标信息确定中标人</w:t>
      </w:r>
      <w:r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A34780">
        <w:rPr>
          <w:rFonts w:ascii="仿宋" w:eastAsia="仿宋" w:hAnsi="仿宋" w:hint="eastAsia"/>
          <w:sz w:val="28"/>
          <w:szCs w:val="28"/>
        </w:rPr>
        <w:t xml:space="preserve">　　　　　　　　</w:t>
      </w:r>
      <w:r>
        <w:rPr>
          <w:rFonts w:ascii="仿宋" w:eastAsia="仿宋" w:hAnsi="仿宋" w:hint="eastAsia"/>
          <w:sz w:val="28"/>
          <w:szCs w:val="28"/>
        </w:rPr>
        <w:t>2021年</w:t>
      </w:r>
      <w:r w:rsidR="00A34780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5A1706"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631DFF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631DFF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A09" w:rsidRDefault="00A82A09" w:rsidP="00E46BC9">
      <w:r>
        <w:separator/>
      </w:r>
    </w:p>
  </w:endnote>
  <w:endnote w:type="continuationSeparator" w:id="0">
    <w:p w:rsidR="00A82A09" w:rsidRDefault="00A82A0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09" w:rsidRDefault="00143DD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A82A09" w:rsidRDefault="00143DD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A82A0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A170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A09" w:rsidRDefault="00A82A09" w:rsidP="00E46BC9">
      <w:r>
        <w:separator/>
      </w:r>
    </w:p>
  </w:footnote>
  <w:footnote w:type="continuationSeparator" w:id="0">
    <w:p w:rsidR="00A82A09" w:rsidRDefault="00A82A0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61E7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3DDF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1DAB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0FD9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0103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1706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4C56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1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36FA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4F01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190A"/>
    <w:rsid w:val="00A23481"/>
    <w:rsid w:val="00A23985"/>
    <w:rsid w:val="00A240BB"/>
    <w:rsid w:val="00A2467C"/>
    <w:rsid w:val="00A319F0"/>
    <w:rsid w:val="00A31AC3"/>
    <w:rsid w:val="00A31E94"/>
    <w:rsid w:val="00A323C9"/>
    <w:rsid w:val="00A34780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A09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5DA2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11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DF4F65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9A56F9-3447-4362-92A0-64F0E3ED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2021-10-18T06:04:00Z</cp:lastPrinted>
  <dcterms:created xsi:type="dcterms:W3CDTF">2021-10-28T08:10:00Z</dcterms:created>
  <dcterms:modified xsi:type="dcterms:W3CDTF">2021-10-28T08:16:00Z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