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7A25" w:rsidRDefault="00807A25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807A25">
        <w:rPr>
          <w:rFonts w:ascii="仿宋" w:eastAsia="仿宋" w:hAnsi="仿宋" w:hint="eastAsia"/>
          <w:b/>
          <w:sz w:val="36"/>
          <w:szCs w:val="36"/>
        </w:rPr>
        <w:t>炼铁厂NPS12 DN 300气动防喘振控制阀维修项目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807A25" w:rsidRPr="00807A25">
        <w:rPr>
          <w:rFonts w:ascii="仿宋" w:eastAsia="仿宋" w:hAnsi="仿宋" w:hint="eastAsia"/>
          <w:sz w:val="28"/>
          <w:szCs w:val="28"/>
        </w:rPr>
        <w:t>炼铁厂NPS12 DN 300气动防喘振控制阀维修项目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807A25" w:rsidRPr="00807A25">
        <w:rPr>
          <w:rFonts w:ascii="仿宋" w:eastAsia="仿宋" w:hAnsi="仿宋" w:hint="eastAsia"/>
          <w:sz w:val="28"/>
          <w:szCs w:val="28"/>
        </w:rPr>
        <w:t>炼铁厂NPS12 DN 300气动防喘振控制阀维修项目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7663C7">
        <w:rPr>
          <w:rFonts w:ascii="仿宋" w:eastAsia="仿宋" w:hAnsi="仿宋" w:hint="eastAsia"/>
          <w:sz w:val="28"/>
          <w:szCs w:val="28"/>
        </w:rPr>
        <w:t>5</w:t>
      </w:r>
      <w:r w:rsidR="00807A25">
        <w:rPr>
          <w:rFonts w:ascii="仿宋" w:eastAsia="仿宋" w:hAnsi="仿宋" w:hint="eastAsia"/>
          <w:sz w:val="28"/>
          <w:szCs w:val="28"/>
        </w:rPr>
        <w:t>40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B7071A" w:rsidRPr="00B7071A">
        <w:rPr>
          <w:rFonts w:ascii="仿宋" w:eastAsia="仿宋" w:hAnsi="仿宋" w:hint="eastAsia"/>
          <w:sz w:val="28"/>
          <w:szCs w:val="28"/>
        </w:rPr>
        <w:t>衡阳创鑫贸易有限公司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807A25">
        <w:rPr>
          <w:rFonts w:ascii="仿宋" w:eastAsia="仿宋" w:hAnsi="仿宋" w:hint="eastAsia"/>
          <w:sz w:val="28"/>
          <w:szCs w:val="28"/>
        </w:rPr>
        <w:t>不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B7071A">
        <w:rPr>
          <w:rFonts w:ascii="仿宋" w:eastAsia="仿宋" w:hAnsi="仿宋" w:hint="eastAsia"/>
          <w:sz w:val="28"/>
          <w:szCs w:val="28"/>
        </w:rPr>
        <w:t>壹拾</w:t>
      </w:r>
      <w:r w:rsidR="00807A25">
        <w:rPr>
          <w:rFonts w:ascii="仿宋" w:eastAsia="仿宋" w:hAnsi="仿宋" w:hint="eastAsia"/>
          <w:sz w:val="28"/>
          <w:szCs w:val="28"/>
        </w:rPr>
        <w:t>陆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807A25">
        <w:rPr>
          <w:rFonts w:ascii="仿宋" w:eastAsia="仿宋" w:hAnsi="仿宋" w:hint="eastAsia"/>
          <w:sz w:val="28"/>
          <w:szCs w:val="28"/>
        </w:rPr>
        <w:t>陆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807A25">
        <w:rPr>
          <w:rFonts w:ascii="仿宋" w:eastAsia="仿宋" w:hAnsi="仿宋" w:hint="eastAsia"/>
          <w:sz w:val="28"/>
          <w:szCs w:val="28"/>
        </w:rPr>
        <w:t>陆佰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807A25">
        <w:rPr>
          <w:rFonts w:ascii="仿宋" w:eastAsia="仿宋" w:hAnsi="仿宋" w:hint="eastAsia"/>
          <w:sz w:val="28"/>
          <w:szCs w:val="28"/>
        </w:rPr>
        <w:t>16.66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</w:t>
      </w:r>
      <w:r w:rsidR="00807A25">
        <w:rPr>
          <w:rFonts w:ascii="仿宋" w:eastAsia="仿宋" w:hAnsi="仿宋" w:hint="eastAsia"/>
          <w:sz w:val="28"/>
          <w:szCs w:val="28"/>
        </w:rPr>
        <w:t>不</w:t>
      </w:r>
      <w:r w:rsidR="00612A80" w:rsidRPr="00612A80">
        <w:rPr>
          <w:rFonts w:ascii="仿宋" w:eastAsia="仿宋" w:hAnsi="仿宋" w:hint="eastAsia"/>
          <w:sz w:val="28"/>
          <w:szCs w:val="28"/>
        </w:rPr>
        <w:t>含税，</w:t>
      </w:r>
      <w:r w:rsidR="00807A25">
        <w:rPr>
          <w:rFonts w:ascii="仿宋" w:eastAsia="仿宋" w:hAnsi="仿宋" w:hint="eastAsia"/>
          <w:sz w:val="28"/>
          <w:szCs w:val="28"/>
        </w:rPr>
        <w:t>开票</w:t>
      </w:r>
      <w:r w:rsidR="00612A80" w:rsidRPr="00612A80">
        <w:rPr>
          <w:rFonts w:ascii="仿宋" w:eastAsia="仿宋" w:hAnsi="仿宋" w:hint="eastAsia"/>
          <w:sz w:val="28"/>
          <w:szCs w:val="28"/>
        </w:rPr>
        <w:t>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93072B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7663C7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B7071A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9B71A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9B71A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07A2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7246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D52D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4BE0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63C7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07A25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072B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1AE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33463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71A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5BC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01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5A7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BCA51-12A2-454C-8FE5-BAA7571D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2021-11-25T09:15:00Z</dcterms:created>
  <dcterms:modified xsi:type="dcterms:W3CDTF">2021-11-25T09:17:00Z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