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005F" w:rsidRDefault="005B0D8A">
      <w:pPr>
        <w:pStyle w:val="ae"/>
        <w:rPr>
          <w:rFonts w:ascii="仿宋" w:eastAsia="仿宋" w:hAnsi="仿宋"/>
          <w:szCs w:val="32"/>
        </w:rPr>
      </w:pPr>
      <w:bookmarkStart w:id="0" w:name="_Toc303864875"/>
      <w:bookmarkStart w:id="1" w:name="_Toc61354161"/>
      <w:bookmarkStart w:id="2" w:name="_Toc45533238"/>
      <w:bookmarkStart w:id="3" w:name="_Toc300678058"/>
      <w:r>
        <w:rPr>
          <w:rFonts w:ascii="仿宋" w:eastAsia="仿宋" w:hAnsi="仿宋" w:hint="eastAsia"/>
          <w:szCs w:val="32"/>
        </w:rPr>
        <w:t>招标公告</w:t>
      </w:r>
    </w:p>
    <w:p w:rsidR="0009005F" w:rsidRDefault="005B0D8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09005F" w:rsidRDefault="005B0D8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HGCGJ22042</w:t>
      </w:r>
    </w:p>
    <w:p w:rsidR="0009005F" w:rsidRDefault="005B0D8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项目名称：2022年9月非标一般类采购项目</w:t>
      </w:r>
    </w:p>
    <w:p w:rsidR="0009005F" w:rsidRDefault="005B0D8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09005F" w:rsidRDefault="005B0D8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09005F" w:rsidRDefault="005B0D8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货物名称：非标备件一批，详见商务标附件</w:t>
      </w:r>
    </w:p>
    <w:p w:rsidR="0009005F" w:rsidRDefault="005B0D8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量：详见商务标附件</w:t>
      </w:r>
    </w:p>
    <w:p w:rsidR="0009005F" w:rsidRDefault="005B0D8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 xml:space="preserve">交付时间：详见商务标附件  </w:t>
      </w:r>
    </w:p>
    <w:p w:rsidR="0009005F" w:rsidRDefault="005B0D8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r>
        <w:rPr>
          <w:rFonts w:ascii="宋体" w:hAnsi="宋体" w:hint="eastAsia"/>
          <w:sz w:val="24"/>
        </w:rPr>
        <w:t>衡阳华菱钢管有限公司</w:t>
      </w:r>
      <w:r>
        <w:rPr>
          <w:rFonts w:hint="eastAsia"/>
          <w:sz w:val="24"/>
        </w:rPr>
        <w:t>仓库</w:t>
      </w:r>
    </w:p>
    <w:p w:rsidR="0009005F" w:rsidRDefault="005B0D8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09005F" w:rsidRDefault="0009005F">
      <w:pPr>
        <w:pStyle w:val="af7"/>
        <w:adjustRightInd w:val="0"/>
        <w:snapToGrid w:val="0"/>
        <w:spacing w:line="360" w:lineRule="exact"/>
        <w:ind w:firstLineChars="0" w:firstLine="0"/>
        <w:rPr>
          <w:rFonts w:ascii="仿宋" w:eastAsia="仿宋" w:hAnsi="仿宋"/>
          <w:sz w:val="28"/>
          <w:szCs w:val="28"/>
        </w:rPr>
      </w:pPr>
    </w:p>
    <w:p w:rsidR="0009005F" w:rsidRDefault="005B0D8A">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09005F" w:rsidRDefault="005B0D8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2.1   注册资金200万元及以上，成立时间一年及以上，具有独立法人资格并依法取得企业营业执照，</w:t>
      </w:r>
      <w:r>
        <w:rPr>
          <w:rFonts w:ascii="仿宋" w:eastAsia="仿宋" w:hAnsi="仿宋" w:hint="eastAsia"/>
          <w:bCs/>
          <w:sz w:val="28"/>
          <w:szCs w:val="28"/>
        </w:rPr>
        <w:t>营业执照处于有效期内</w:t>
      </w:r>
      <w:r>
        <w:rPr>
          <w:rFonts w:ascii="仿宋" w:eastAsia="仿宋" w:hAnsi="仿宋" w:cs="仿宋" w:hint="eastAsia"/>
          <w:color w:val="000000"/>
          <w:sz w:val="28"/>
          <w:szCs w:val="28"/>
        </w:rPr>
        <w:t>.</w:t>
      </w:r>
    </w:p>
    <w:p w:rsidR="0009005F" w:rsidRDefault="005B0D8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2.2   营业执照中经营范围包含本次招标采购标的物的生产及销售。 </w:t>
      </w:r>
    </w:p>
    <w:p w:rsidR="0009005F" w:rsidRDefault="005B0D8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2.3   信誉要求：具有良好的商业信誉。未被工商行政管理机关在全国企业信用信息公示系统中列入严重违法失信企业名单；</w:t>
      </w:r>
    </w:p>
    <w:p w:rsidR="0009005F" w:rsidRDefault="005B0D8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2.4   业绩要求：标的物同类产品近一年在华菱三钢有直接业绩；(非衡钢业绩须提供合同复印件)。</w:t>
      </w:r>
    </w:p>
    <w:p w:rsidR="0009005F" w:rsidRDefault="005B0D8A">
      <w:pPr>
        <w:pStyle w:val="ad"/>
        <w:rPr>
          <w:rFonts w:ascii="仿宋" w:eastAsia="仿宋" w:hAnsi="仿宋" w:cs="仿宋"/>
          <w:color w:val="000000"/>
          <w:sz w:val="28"/>
          <w:szCs w:val="28"/>
        </w:rPr>
      </w:pPr>
      <w:r>
        <w:rPr>
          <w:rFonts w:ascii="仿宋" w:eastAsia="仿宋" w:hAnsi="仿宋" w:cs="仿宋" w:hint="eastAsia"/>
          <w:color w:val="000000"/>
          <w:sz w:val="28"/>
          <w:szCs w:val="28"/>
        </w:rPr>
        <w:t>2.5   法律、行政法规规定的其他资格条件。</w:t>
      </w:r>
    </w:p>
    <w:p w:rsidR="0009005F" w:rsidRDefault="005B0D8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2.6   本项目不接受列入湖南华菱钢铁集团有限责任公司及其分（子）公司供应商黑名单，或衡阳华菱钢管（连轧管）有限公司供应商资格暂停、取消、淘汰期间的单位或个人投标。</w:t>
      </w:r>
    </w:p>
    <w:p w:rsidR="0009005F" w:rsidRDefault="005B0D8A">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09005F" w:rsidRDefault="005B0D8A">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09005F" w:rsidRDefault="005B0D8A">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09005F" w:rsidRDefault="005B0D8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100元人民币，扫码支付。</w:t>
      </w:r>
    </w:p>
    <w:p w:rsidR="0009005F" w:rsidRDefault="005B0D8A">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09005F" w:rsidRDefault="005B0D8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10000</w:t>
      </w:r>
      <w:r>
        <w:rPr>
          <w:rFonts w:ascii="仿宋" w:eastAsia="仿宋" w:hAnsi="仿宋"/>
          <w:sz w:val="28"/>
          <w:szCs w:val="28"/>
        </w:rPr>
        <w:t>元人民币</w:t>
      </w:r>
      <w:r>
        <w:rPr>
          <w:rFonts w:ascii="仿宋" w:eastAsia="仿宋" w:hAnsi="仿宋" w:hint="eastAsia"/>
          <w:sz w:val="28"/>
          <w:szCs w:val="28"/>
        </w:rPr>
        <w:t>。</w:t>
      </w:r>
    </w:p>
    <w:p w:rsidR="0009005F" w:rsidRDefault="005B0D8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09005F" w:rsidRDefault="005B0D8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09005F" w:rsidRDefault="005B0D8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09005F" w:rsidRDefault="005B0D8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r>
        <w:rPr>
          <w:rFonts w:ascii="仿宋" w:eastAsia="仿宋" w:hAnsi="仿宋" w:hint="eastAsia"/>
          <w:sz w:val="28"/>
          <w:szCs w:val="28"/>
        </w:rPr>
        <w:t>衡阳华菱连轧管有限公司</w:t>
      </w:r>
    </w:p>
    <w:p w:rsidR="0009005F" w:rsidRDefault="005B0D8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09005F" w:rsidRDefault="005B0D8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09005F" w:rsidRDefault="005B0D8A">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09005F" w:rsidRDefault="005B0D8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22</w:t>
      </w:r>
      <w:r>
        <w:rPr>
          <w:rFonts w:ascii="仿宋" w:eastAsia="仿宋" w:hAnsi="仿宋"/>
          <w:b/>
          <w:sz w:val="28"/>
          <w:szCs w:val="28"/>
        </w:rPr>
        <w:t>年</w:t>
      </w:r>
      <w:r>
        <w:rPr>
          <w:rFonts w:ascii="仿宋" w:eastAsia="仿宋" w:hAnsi="仿宋" w:hint="eastAsia"/>
          <w:b/>
          <w:sz w:val="28"/>
          <w:szCs w:val="28"/>
        </w:rPr>
        <w:t>9</w:t>
      </w:r>
      <w:bookmarkStart w:id="4" w:name="_GoBack"/>
      <w:bookmarkEnd w:id="4"/>
      <w:r>
        <w:rPr>
          <w:rFonts w:ascii="仿宋" w:eastAsia="仿宋" w:hAnsi="仿宋"/>
          <w:b/>
          <w:sz w:val="28"/>
          <w:szCs w:val="28"/>
        </w:rPr>
        <w:t>月</w:t>
      </w:r>
      <w:r>
        <w:rPr>
          <w:rFonts w:ascii="仿宋" w:eastAsia="仿宋" w:hAnsi="仿宋" w:hint="eastAsia"/>
          <w:b/>
          <w:sz w:val="28"/>
          <w:szCs w:val="28"/>
        </w:rPr>
        <w:t>2</w:t>
      </w:r>
      <w:r w:rsidR="00637B7B">
        <w:rPr>
          <w:rFonts w:ascii="仿宋" w:eastAsia="仿宋" w:hAnsi="仿宋" w:hint="eastAsia"/>
          <w:b/>
          <w:sz w:val="28"/>
          <w:szCs w:val="28"/>
        </w:rPr>
        <w:t>1</w:t>
      </w:r>
      <w:r>
        <w:rPr>
          <w:rFonts w:ascii="仿宋" w:eastAsia="仿宋" w:hAnsi="仿宋"/>
          <w:b/>
          <w:sz w:val="28"/>
          <w:szCs w:val="28"/>
        </w:rPr>
        <w:t>日</w:t>
      </w:r>
      <w:r>
        <w:rPr>
          <w:rFonts w:ascii="仿宋" w:eastAsia="仿宋" w:hAnsi="仿宋" w:hint="eastAsia"/>
          <w:b/>
          <w:sz w:val="28"/>
          <w:szCs w:val="28"/>
        </w:rPr>
        <w:t>上</w:t>
      </w:r>
      <w:r>
        <w:rPr>
          <w:rFonts w:ascii="仿宋" w:eastAsia="仿宋" w:hAnsi="仿宋"/>
          <w:b/>
          <w:sz w:val="28"/>
          <w:szCs w:val="28"/>
        </w:rPr>
        <w:t>午</w:t>
      </w:r>
      <w:r>
        <w:rPr>
          <w:rFonts w:ascii="仿宋" w:eastAsia="仿宋" w:hAnsi="仿宋" w:hint="eastAsia"/>
          <w:b/>
          <w:sz w:val="28"/>
          <w:szCs w:val="28"/>
        </w:rPr>
        <w:t>9</w:t>
      </w:r>
      <w:r>
        <w:rPr>
          <w:rFonts w:ascii="仿宋" w:eastAsia="仿宋" w:hAnsi="仿宋"/>
          <w:b/>
          <w:sz w:val="28"/>
          <w:szCs w:val="28"/>
        </w:rPr>
        <w:t>:</w:t>
      </w:r>
      <w:r>
        <w:rPr>
          <w:rFonts w:ascii="仿宋" w:eastAsia="仿宋" w:hAnsi="仿宋" w:hint="eastAsia"/>
          <w:b/>
          <w:sz w:val="28"/>
          <w:szCs w:val="28"/>
        </w:rPr>
        <w:t>30(北京时间)</w:t>
      </w:r>
    </w:p>
    <w:p w:rsidR="0009005F" w:rsidRDefault="005B0D8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 xml:space="preserve">投标文件递交及开标地点：衡阳华菱钢管有限公司西办公楼三楼开标三室（采购部三楼）                  </w:t>
      </w:r>
    </w:p>
    <w:p w:rsidR="0009005F" w:rsidRDefault="005B0D8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09005F" w:rsidRDefault="005B0D8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09005F" w:rsidRDefault="005B0D8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本项目采用经评审低价中标法。</w:t>
      </w:r>
    </w:p>
    <w:p w:rsidR="0009005F" w:rsidRDefault="005B0D8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09005F" w:rsidRDefault="005B0D8A">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09005F" w:rsidRDefault="005B0D8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09005F" w:rsidRDefault="005B0D8A">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09005F" w:rsidRDefault="005B0D8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09005F" w:rsidRDefault="005B0D8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09005F" w:rsidRDefault="005B0D8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09005F" w:rsidRDefault="005B0D8A">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：赵先生</w:t>
      </w:r>
    </w:p>
    <w:p w:rsidR="0009005F" w:rsidRDefault="005B0D8A">
      <w:pPr>
        <w:snapToGrid w:val="0"/>
        <w:spacing w:line="400" w:lineRule="exact"/>
        <w:ind w:leftChars="405" w:left="850"/>
        <w:rPr>
          <w:rFonts w:ascii="仿宋" w:eastAsia="仿宋" w:hAnsi="仿宋"/>
          <w:sz w:val="28"/>
          <w:szCs w:val="28"/>
        </w:rPr>
      </w:pPr>
      <w:r>
        <w:rPr>
          <w:rFonts w:ascii="仿宋" w:eastAsia="仿宋" w:hAnsi="仿宋"/>
          <w:sz w:val="28"/>
          <w:szCs w:val="28"/>
        </w:rPr>
        <w:t>电话：（0734）</w:t>
      </w:r>
      <w:r>
        <w:rPr>
          <w:rFonts w:ascii="仿宋" w:eastAsia="仿宋" w:hAnsi="仿宋" w:hint="eastAsia"/>
          <w:sz w:val="28"/>
          <w:szCs w:val="28"/>
        </w:rPr>
        <w:t>8872016</w:t>
      </w:r>
      <w:r>
        <w:rPr>
          <w:rFonts w:ascii="仿宋" w:eastAsia="仿宋" w:hAnsi="仿宋"/>
          <w:sz w:val="28"/>
          <w:szCs w:val="28"/>
        </w:rPr>
        <w:t xml:space="preserve">（办） </w:t>
      </w:r>
      <w:r>
        <w:rPr>
          <w:rFonts w:ascii="仿宋" w:eastAsia="仿宋" w:hAnsi="仿宋" w:hint="eastAsia"/>
          <w:sz w:val="28"/>
          <w:szCs w:val="28"/>
        </w:rPr>
        <w:t xml:space="preserve">   </w:t>
      </w:r>
      <w:r>
        <w:rPr>
          <w:rFonts w:ascii="仿宋" w:eastAsia="仿宋" w:hAnsi="仿宋"/>
          <w:sz w:val="28"/>
          <w:szCs w:val="28"/>
        </w:rPr>
        <w:t xml:space="preserve"> 手机：</w:t>
      </w:r>
      <w:r>
        <w:rPr>
          <w:rFonts w:ascii="仿宋" w:eastAsia="仿宋" w:hAnsi="仿宋" w:hint="eastAsia"/>
          <w:sz w:val="28"/>
          <w:szCs w:val="28"/>
        </w:rPr>
        <w:t>15874762730</w:t>
      </w:r>
    </w:p>
    <w:p w:rsidR="0009005F" w:rsidRDefault="005B0D8A">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r>
        <w:rPr>
          <w:rFonts w:ascii="仿宋" w:eastAsia="仿宋" w:hAnsi="仿宋" w:hint="eastAsia"/>
          <w:sz w:val="28"/>
          <w:szCs w:val="28"/>
        </w:rPr>
        <w:t>衡阳华菱钢管有限公司采购</w:t>
      </w:r>
      <w:r>
        <w:rPr>
          <w:rFonts w:ascii="仿宋" w:eastAsia="仿宋" w:hAnsi="仿宋"/>
          <w:sz w:val="28"/>
          <w:szCs w:val="28"/>
        </w:rPr>
        <w:t>部</w:t>
      </w:r>
    </w:p>
    <w:p w:rsidR="0009005F" w:rsidRDefault="005B0D8A">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09005F" w:rsidRDefault="005B0D8A">
      <w:pPr>
        <w:snapToGrid w:val="0"/>
        <w:spacing w:line="400" w:lineRule="exact"/>
        <w:ind w:leftChars="405" w:left="850"/>
        <w:rPr>
          <w:rFonts w:ascii="仿宋" w:eastAsia="仿宋" w:hAnsi="仿宋"/>
          <w:sz w:val="28"/>
          <w:szCs w:val="28"/>
        </w:rPr>
      </w:pPr>
      <w:r>
        <w:rPr>
          <w:rFonts w:ascii="仿宋" w:eastAsia="仿宋" w:hAnsi="仿宋"/>
          <w:sz w:val="28"/>
          <w:szCs w:val="28"/>
        </w:rPr>
        <w:t>电话：（0734）887</w:t>
      </w:r>
      <w:r>
        <w:rPr>
          <w:rFonts w:ascii="仿宋" w:eastAsia="仿宋" w:hAnsi="仿宋" w:hint="eastAsia"/>
          <w:sz w:val="28"/>
          <w:szCs w:val="28"/>
        </w:rPr>
        <w:t>3841</w:t>
      </w:r>
      <w:r>
        <w:rPr>
          <w:rFonts w:ascii="仿宋" w:eastAsia="仿宋" w:hAnsi="仿宋"/>
          <w:sz w:val="28"/>
          <w:szCs w:val="28"/>
        </w:rPr>
        <w:t>（办）     手机：</w:t>
      </w:r>
      <w:r>
        <w:rPr>
          <w:rFonts w:ascii="仿宋" w:eastAsia="仿宋" w:hAnsi="仿宋" w:hint="eastAsia"/>
          <w:sz w:val="28"/>
          <w:szCs w:val="28"/>
        </w:rPr>
        <w:t>18973481761</w:t>
      </w:r>
    </w:p>
    <w:p w:rsidR="0009005F" w:rsidRDefault="005B0D8A">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r>
        <w:rPr>
          <w:rFonts w:ascii="仿宋" w:eastAsia="仿宋" w:hAnsi="仿宋" w:hint="eastAsia"/>
          <w:sz w:val="28"/>
          <w:szCs w:val="28"/>
        </w:rPr>
        <w:t>衡阳华菱钢管有限公司企业管理和人力资源</w:t>
      </w:r>
      <w:r>
        <w:rPr>
          <w:rFonts w:ascii="仿宋" w:eastAsia="仿宋" w:hAnsi="仿宋"/>
          <w:sz w:val="28"/>
          <w:szCs w:val="28"/>
        </w:rPr>
        <w:t>部</w:t>
      </w:r>
      <w:r>
        <w:rPr>
          <w:rFonts w:ascii="仿宋" w:eastAsia="仿宋" w:hAnsi="仿宋" w:hint="eastAsia"/>
          <w:sz w:val="28"/>
          <w:szCs w:val="28"/>
        </w:rPr>
        <w:t>/湖南衡阳钢管（集团）有限公司招标办</w:t>
      </w:r>
    </w:p>
    <w:p w:rsidR="0009005F" w:rsidRDefault="0009005F">
      <w:pPr>
        <w:snapToGrid w:val="0"/>
        <w:spacing w:line="400" w:lineRule="exact"/>
        <w:ind w:leftChars="405" w:left="850"/>
        <w:rPr>
          <w:rFonts w:ascii="仿宋" w:eastAsia="仿宋" w:hAnsi="仿宋"/>
          <w:sz w:val="28"/>
          <w:szCs w:val="28"/>
        </w:rPr>
      </w:pPr>
    </w:p>
    <w:p w:rsidR="0009005F" w:rsidRDefault="0009005F">
      <w:pPr>
        <w:snapToGrid w:val="0"/>
        <w:spacing w:line="400" w:lineRule="exact"/>
        <w:ind w:leftChars="405" w:left="850"/>
        <w:rPr>
          <w:rFonts w:ascii="仿宋" w:eastAsia="仿宋" w:hAnsi="仿宋"/>
          <w:sz w:val="28"/>
          <w:szCs w:val="28"/>
        </w:rPr>
      </w:pPr>
    </w:p>
    <w:p w:rsidR="0009005F" w:rsidRDefault="005B0D8A" w:rsidP="005B0D8A">
      <w:pPr>
        <w:tabs>
          <w:tab w:val="left" w:pos="3270"/>
        </w:tabs>
        <w:snapToGrid w:val="0"/>
        <w:spacing w:line="400" w:lineRule="exact"/>
        <w:ind w:leftChars="405" w:left="850"/>
        <w:rPr>
          <w:rFonts w:ascii="仿宋" w:eastAsia="仿宋" w:hAnsi="仿宋"/>
          <w:sz w:val="28"/>
          <w:szCs w:val="28"/>
        </w:rPr>
      </w:pPr>
      <w:r>
        <w:rPr>
          <w:rFonts w:ascii="仿宋" w:eastAsia="仿宋" w:hAnsi="仿宋"/>
          <w:sz w:val="28"/>
          <w:szCs w:val="28"/>
        </w:rPr>
        <w:tab/>
      </w:r>
    </w:p>
    <w:bookmarkEnd w:id="0"/>
    <w:bookmarkEnd w:id="1"/>
    <w:bookmarkEnd w:id="2"/>
    <w:bookmarkEnd w:id="3"/>
    <w:p w:rsidR="0009005F" w:rsidRDefault="0009005F">
      <w:pPr>
        <w:pStyle w:val="2"/>
        <w:spacing w:before="0" w:after="0" w:line="360" w:lineRule="auto"/>
        <w:jc w:val="center"/>
        <w:rPr>
          <w:rFonts w:ascii="仿宋" w:eastAsia="仿宋" w:hAnsi="仿宋" w:cs="宋体"/>
          <w:b w:val="0"/>
          <w:bCs w:val="0"/>
          <w:sz w:val="28"/>
          <w:szCs w:val="28"/>
        </w:rPr>
      </w:pPr>
    </w:p>
    <w:sectPr w:rsidR="0009005F" w:rsidSect="0009005F">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05F" w:rsidRDefault="0009005F" w:rsidP="0009005F">
      <w:r>
        <w:separator/>
      </w:r>
    </w:p>
  </w:endnote>
  <w:endnote w:type="continuationSeparator" w:id="0">
    <w:p w:rsidR="0009005F" w:rsidRDefault="0009005F" w:rsidP="00090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05F" w:rsidRDefault="00F569C3">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filled="f" stroked="f">
          <v:textbox style="mso-fit-shape-to-text:t" inset="0,0,0,0">
            <w:txbxContent>
              <w:p w:rsidR="0009005F" w:rsidRDefault="00F569C3">
                <w:pPr>
                  <w:pStyle w:val="ab"/>
                  <w:rPr>
                    <w:rStyle w:val="af2"/>
                    <w:rFonts w:ascii="宋体" w:hAnsi="宋体"/>
                    <w:sz w:val="21"/>
                    <w:szCs w:val="21"/>
                  </w:rPr>
                </w:pPr>
                <w:r>
                  <w:rPr>
                    <w:rFonts w:ascii="宋体" w:hAnsi="宋体" w:hint="eastAsia"/>
                    <w:sz w:val="21"/>
                    <w:szCs w:val="21"/>
                  </w:rPr>
                  <w:fldChar w:fldCharType="begin"/>
                </w:r>
                <w:r w:rsidR="005B0D8A">
                  <w:rPr>
                    <w:rStyle w:val="af2"/>
                    <w:rFonts w:ascii="宋体" w:hAnsi="宋体" w:hint="eastAsia"/>
                    <w:sz w:val="21"/>
                    <w:szCs w:val="21"/>
                  </w:rPr>
                  <w:instrText xml:space="preserve">PAGE  </w:instrText>
                </w:r>
                <w:r>
                  <w:rPr>
                    <w:rFonts w:ascii="宋体" w:hAnsi="宋体" w:hint="eastAsia"/>
                    <w:sz w:val="21"/>
                    <w:szCs w:val="21"/>
                  </w:rPr>
                  <w:fldChar w:fldCharType="separate"/>
                </w:r>
                <w:r w:rsidR="00637B7B">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05F" w:rsidRDefault="0009005F" w:rsidP="0009005F">
      <w:r>
        <w:separator/>
      </w:r>
    </w:p>
  </w:footnote>
  <w:footnote w:type="continuationSeparator" w:id="0">
    <w:p w:rsidR="0009005F" w:rsidRDefault="0009005F" w:rsidP="00090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0"/>
  <w:drawingGridVerticalSpacing w:val="156"/>
  <w:noPunctuationKerning/>
  <w:characterSpacingControl w:val="compressPunctuation"/>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mVjYzJlODdhYmNmMzY1ZWY1NWQwODc0MDQ2MGRhMG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05F"/>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0D8A"/>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37B7B"/>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9C3"/>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A202566"/>
    <w:rsid w:val="0CD05ED7"/>
    <w:rsid w:val="12BF6B65"/>
    <w:rsid w:val="1441159B"/>
    <w:rsid w:val="1B0349C5"/>
    <w:rsid w:val="1C59023E"/>
    <w:rsid w:val="1F293FD6"/>
    <w:rsid w:val="20B826C3"/>
    <w:rsid w:val="282A79C9"/>
    <w:rsid w:val="2D803D48"/>
    <w:rsid w:val="2D9B4947"/>
    <w:rsid w:val="30B5736D"/>
    <w:rsid w:val="326E1F98"/>
    <w:rsid w:val="32FD2A44"/>
    <w:rsid w:val="34134919"/>
    <w:rsid w:val="36C43945"/>
    <w:rsid w:val="39D50A36"/>
    <w:rsid w:val="4CD76635"/>
    <w:rsid w:val="4DA94D20"/>
    <w:rsid w:val="4F8C3D25"/>
    <w:rsid w:val="6254705E"/>
    <w:rsid w:val="63FA0412"/>
    <w:rsid w:val="644A5B2B"/>
    <w:rsid w:val="69EC2213"/>
    <w:rsid w:val="71A419C3"/>
    <w:rsid w:val="78CD71A9"/>
    <w:rsid w:val="78F2441D"/>
    <w:rsid w:val="7A6313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005F"/>
    <w:pPr>
      <w:widowControl w:val="0"/>
      <w:jc w:val="both"/>
    </w:pPr>
    <w:rPr>
      <w:kern w:val="2"/>
      <w:sz w:val="21"/>
      <w:szCs w:val="24"/>
    </w:rPr>
  </w:style>
  <w:style w:type="paragraph" w:styleId="1">
    <w:name w:val="heading 1"/>
    <w:basedOn w:val="a"/>
    <w:next w:val="a"/>
    <w:link w:val="1Char"/>
    <w:uiPriority w:val="9"/>
    <w:qFormat/>
    <w:rsid w:val="0009005F"/>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09005F"/>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09005F"/>
    <w:pPr>
      <w:widowControl/>
      <w:spacing w:line="360" w:lineRule="auto"/>
      <w:outlineLvl w:val="2"/>
    </w:pPr>
    <w:rPr>
      <w:b/>
      <w:bCs/>
      <w:sz w:val="24"/>
    </w:rPr>
  </w:style>
  <w:style w:type="paragraph" w:styleId="4">
    <w:name w:val="heading 4"/>
    <w:basedOn w:val="a"/>
    <w:next w:val="a"/>
    <w:link w:val="4Char"/>
    <w:qFormat/>
    <w:rsid w:val="0009005F"/>
    <w:pPr>
      <w:keepNext/>
      <w:keepLines/>
      <w:spacing w:line="360" w:lineRule="auto"/>
      <w:outlineLvl w:val="3"/>
    </w:pPr>
    <w:rPr>
      <w:rFonts w:ascii="Arial" w:hAnsi="Arial"/>
      <w:b/>
      <w:bCs/>
      <w:szCs w:val="28"/>
    </w:rPr>
  </w:style>
  <w:style w:type="paragraph" w:styleId="5">
    <w:name w:val="heading 5"/>
    <w:basedOn w:val="a"/>
    <w:next w:val="a"/>
    <w:link w:val="5Char"/>
    <w:qFormat/>
    <w:rsid w:val="0009005F"/>
    <w:pPr>
      <w:keepNext/>
      <w:keepLines/>
      <w:spacing w:before="280" w:after="290" w:line="372" w:lineRule="auto"/>
      <w:outlineLvl w:val="4"/>
    </w:pPr>
    <w:rPr>
      <w:b/>
      <w:bCs/>
      <w:sz w:val="28"/>
      <w:szCs w:val="28"/>
    </w:rPr>
  </w:style>
  <w:style w:type="paragraph" w:styleId="6">
    <w:name w:val="heading 6"/>
    <w:basedOn w:val="a"/>
    <w:next w:val="a"/>
    <w:link w:val="6Char"/>
    <w:qFormat/>
    <w:rsid w:val="0009005F"/>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09005F"/>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09005F"/>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09005F"/>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9005F"/>
    <w:pPr>
      <w:ind w:leftChars="1200" w:left="2520"/>
    </w:pPr>
    <w:rPr>
      <w:rFonts w:ascii="Calibri" w:hAnsi="Calibri"/>
      <w:szCs w:val="22"/>
    </w:rPr>
  </w:style>
  <w:style w:type="paragraph" w:styleId="a3">
    <w:name w:val="Normal Indent"/>
    <w:basedOn w:val="a"/>
    <w:qFormat/>
    <w:rsid w:val="0009005F"/>
    <w:pPr>
      <w:ind w:firstLineChars="200" w:firstLine="420"/>
    </w:pPr>
  </w:style>
  <w:style w:type="paragraph" w:styleId="a4">
    <w:name w:val="Document Map"/>
    <w:basedOn w:val="a"/>
    <w:qFormat/>
    <w:rsid w:val="0009005F"/>
    <w:pPr>
      <w:shd w:val="clear" w:color="auto" w:fill="000080"/>
    </w:pPr>
  </w:style>
  <w:style w:type="paragraph" w:styleId="a5">
    <w:name w:val="annotation text"/>
    <w:basedOn w:val="a"/>
    <w:link w:val="Char"/>
    <w:qFormat/>
    <w:rsid w:val="0009005F"/>
    <w:pPr>
      <w:jc w:val="left"/>
    </w:pPr>
  </w:style>
  <w:style w:type="paragraph" w:styleId="a6">
    <w:name w:val="Body Text"/>
    <w:basedOn w:val="a"/>
    <w:link w:val="Char0"/>
    <w:qFormat/>
    <w:rsid w:val="0009005F"/>
    <w:pPr>
      <w:spacing w:after="120"/>
    </w:pPr>
  </w:style>
  <w:style w:type="paragraph" w:styleId="a7">
    <w:name w:val="Body Text Indent"/>
    <w:basedOn w:val="a"/>
    <w:link w:val="Char1"/>
    <w:qFormat/>
    <w:rsid w:val="0009005F"/>
    <w:pPr>
      <w:spacing w:line="570" w:lineRule="exact"/>
      <w:ind w:firstLineChars="200" w:firstLine="200"/>
    </w:pPr>
    <w:rPr>
      <w:spacing w:val="-4"/>
    </w:rPr>
  </w:style>
  <w:style w:type="paragraph" w:styleId="50">
    <w:name w:val="toc 5"/>
    <w:basedOn w:val="a"/>
    <w:next w:val="a"/>
    <w:qFormat/>
    <w:rsid w:val="0009005F"/>
    <w:pPr>
      <w:ind w:leftChars="800" w:left="1680"/>
    </w:pPr>
    <w:rPr>
      <w:rFonts w:ascii="Calibri" w:hAnsi="Calibri"/>
      <w:szCs w:val="22"/>
    </w:rPr>
  </w:style>
  <w:style w:type="paragraph" w:styleId="30">
    <w:name w:val="toc 3"/>
    <w:basedOn w:val="a"/>
    <w:next w:val="a"/>
    <w:uiPriority w:val="39"/>
    <w:qFormat/>
    <w:rsid w:val="0009005F"/>
    <w:pPr>
      <w:ind w:leftChars="400" w:left="840"/>
    </w:pPr>
  </w:style>
  <w:style w:type="paragraph" w:styleId="a8">
    <w:name w:val="Plain Text"/>
    <w:basedOn w:val="a"/>
    <w:link w:val="Char2"/>
    <w:qFormat/>
    <w:rsid w:val="0009005F"/>
    <w:rPr>
      <w:rFonts w:ascii="宋体" w:eastAsia="仿宋_GB2312" w:hAnsi="Courier New"/>
      <w:sz w:val="32"/>
    </w:rPr>
  </w:style>
  <w:style w:type="paragraph" w:styleId="80">
    <w:name w:val="toc 8"/>
    <w:basedOn w:val="a"/>
    <w:next w:val="a"/>
    <w:qFormat/>
    <w:rsid w:val="0009005F"/>
    <w:pPr>
      <w:ind w:leftChars="1400" w:left="2940"/>
    </w:pPr>
    <w:rPr>
      <w:rFonts w:ascii="Calibri" w:hAnsi="Calibri"/>
      <w:szCs w:val="22"/>
    </w:rPr>
  </w:style>
  <w:style w:type="paragraph" w:styleId="a9">
    <w:name w:val="Date"/>
    <w:basedOn w:val="a"/>
    <w:next w:val="a"/>
    <w:link w:val="Char3"/>
    <w:qFormat/>
    <w:rsid w:val="0009005F"/>
    <w:pPr>
      <w:ind w:leftChars="2500" w:left="100"/>
    </w:pPr>
  </w:style>
  <w:style w:type="paragraph" w:styleId="20">
    <w:name w:val="Body Text Indent 2"/>
    <w:basedOn w:val="a"/>
    <w:qFormat/>
    <w:rsid w:val="0009005F"/>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09005F"/>
    <w:rPr>
      <w:sz w:val="18"/>
      <w:szCs w:val="18"/>
    </w:rPr>
  </w:style>
  <w:style w:type="paragraph" w:styleId="ab">
    <w:name w:val="footer"/>
    <w:basedOn w:val="a"/>
    <w:link w:val="Char5"/>
    <w:qFormat/>
    <w:rsid w:val="0009005F"/>
    <w:pPr>
      <w:tabs>
        <w:tab w:val="center" w:pos="4153"/>
        <w:tab w:val="right" w:pos="8306"/>
      </w:tabs>
      <w:snapToGrid w:val="0"/>
      <w:jc w:val="left"/>
    </w:pPr>
    <w:rPr>
      <w:sz w:val="18"/>
      <w:szCs w:val="18"/>
    </w:rPr>
  </w:style>
  <w:style w:type="paragraph" w:styleId="ac">
    <w:name w:val="header"/>
    <w:basedOn w:val="a"/>
    <w:link w:val="Char6"/>
    <w:qFormat/>
    <w:rsid w:val="0009005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9005F"/>
  </w:style>
  <w:style w:type="paragraph" w:styleId="40">
    <w:name w:val="toc 4"/>
    <w:basedOn w:val="a"/>
    <w:next w:val="a"/>
    <w:qFormat/>
    <w:rsid w:val="0009005F"/>
    <w:pPr>
      <w:ind w:leftChars="600" w:left="1260"/>
    </w:pPr>
  </w:style>
  <w:style w:type="paragraph" w:styleId="60">
    <w:name w:val="toc 6"/>
    <w:basedOn w:val="a"/>
    <w:next w:val="a"/>
    <w:qFormat/>
    <w:rsid w:val="0009005F"/>
    <w:pPr>
      <w:ind w:leftChars="1000" w:left="2100"/>
    </w:pPr>
    <w:rPr>
      <w:rFonts w:ascii="Calibri" w:hAnsi="Calibri"/>
      <w:szCs w:val="22"/>
    </w:rPr>
  </w:style>
  <w:style w:type="paragraph" w:styleId="31">
    <w:name w:val="Body Text Indent 3"/>
    <w:basedOn w:val="a"/>
    <w:link w:val="3Char0"/>
    <w:qFormat/>
    <w:rsid w:val="0009005F"/>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09005F"/>
    <w:pPr>
      <w:ind w:leftChars="200" w:left="420"/>
    </w:pPr>
  </w:style>
  <w:style w:type="paragraph" w:styleId="90">
    <w:name w:val="toc 9"/>
    <w:basedOn w:val="a"/>
    <w:next w:val="a"/>
    <w:qFormat/>
    <w:rsid w:val="0009005F"/>
    <w:pPr>
      <w:ind w:leftChars="1600" w:left="3360"/>
    </w:pPr>
    <w:rPr>
      <w:rFonts w:ascii="Calibri" w:hAnsi="Calibri"/>
      <w:szCs w:val="22"/>
    </w:rPr>
  </w:style>
  <w:style w:type="paragraph" w:styleId="22">
    <w:name w:val="Body Text 2"/>
    <w:basedOn w:val="a"/>
    <w:qFormat/>
    <w:rsid w:val="0009005F"/>
    <w:pPr>
      <w:spacing w:after="120" w:line="480" w:lineRule="auto"/>
    </w:pPr>
    <w:rPr>
      <w:rFonts w:eastAsia="方正仿宋简体"/>
      <w:sz w:val="30"/>
    </w:rPr>
  </w:style>
  <w:style w:type="paragraph" w:styleId="HTML">
    <w:name w:val="HTML Preformatted"/>
    <w:basedOn w:val="a"/>
    <w:link w:val="HTMLChar"/>
    <w:qFormat/>
    <w:rsid w:val="00090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09005F"/>
    <w:pPr>
      <w:widowControl/>
      <w:spacing w:before="100" w:beforeAutospacing="1" w:after="100" w:afterAutospacing="1"/>
      <w:jc w:val="left"/>
    </w:pPr>
    <w:rPr>
      <w:kern w:val="0"/>
    </w:rPr>
  </w:style>
  <w:style w:type="paragraph" w:styleId="ae">
    <w:name w:val="Title"/>
    <w:basedOn w:val="a"/>
    <w:next w:val="a"/>
    <w:link w:val="Char7"/>
    <w:qFormat/>
    <w:rsid w:val="0009005F"/>
    <w:pPr>
      <w:spacing w:before="240" w:after="60"/>
      <w:jc w:val="center"/>
      <w:outlineLvl w:val="0"/>
    </w:pPr>
    <w:rPr>
      <w:rFonts w:ascii="Cambria" w:hAnsi="Cambria"/>
      <w:b/>
      <w:sz w:val="32"/>
    </w:rPr>
  </w:style>
  <w:style w:type="paragraph" w:styleId="af">
    <w:name w:val="annotation subject"/>
    <w:basedOn w:val="a5"/>
    <w:next w:val="a5"/>
    <w:link w:val="Char8"/>
    <w:qFormat/>
    <w:rsid w:val="0009005F"/>
    <w:rPr>
      <w:b/>
      <w:bCs/>
    </w:rPr>
  </w:style>
  <w:style w:type="table" w:styleId="af0">
    <w:name w:val="Table Grid"/>
    <w:basedOn w:val="a1"/>
    <w:qFormat/>
    <w:rsid w:val="000900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09005F"/>
    <w:rPr>
      <w:rFonts w:ascii="宋体" w:eastAsia="宋体" w:hAnsi="宋体"/>
      <w:b/>
      <w:bCs/>
      <w:sz w:val="24"/>
    </w:rPr>
  </w:style>
  <w:style w:type="character" w:styleId="af2">
    <w:name w:val="page number"/>
    <w:basedOn w:val="a0"/>
    <w:qFormat/>
    <w:rsid w:val="0009005F"/>
  </w:style>
  <w:style w:type="character" w:styleId="af3">
    <w:name w:val="FollowedHyperlink"/>
    <w:basedOn w:val="a0"/>
    <w:uiPriority w:val="99"/>
    <w:qFormat/>
    <w:rsid w:val="0009005F"/>
    <w:rPr>
      <w:color w:val="800080"/>
      <w:u w:val="single"/>
    </w:rPr>
  </w:style>
  <w:style w:type="character" w:styleId="af4">
    <w:name w:val="Hyperlink"/>
    <w:basedOn w:val="a0"/>
    <w:uiPriority w:val="99"/>
    <w:qFormat/>
    <w:rsid w:val="0009005F"/>
    <w:rPr>
      <w:color w:val="0000FF"/>
      <w:u w:val="single"/>
    </w:rPr>
  </w:style>
  <w:style w:type="character" w:styleId="af5">
    <w:name w:val="annotation reference"/>
    <w:basedOn w:val="a0"/>
    <w:qFormat/>
    <w:rsid w:val="0009005F"/>
    <w:rPr>
      <w:sz w:val="21"/>
      <w:szCs w:val="21"/>
    </w:rPr>
  </w:style>
  <w:style w:type="character" w:customStyle="1" w:styleId="1Char">
    <w:name w:val="标题 1 Char"/>
    <w:basedOn w:val="a0"/>
    <w:link w:val="1"/>
    <w:qFormat/>
    <w:rsid w:val="0009005F"/>
    <w:rPr>
      <w:rFonts w:ascii="Cambria" w:hAnsi="Cambria"/>
      <w:b/>
      <w:bCs/>
      <w:kern w:val="32"/>
      <w:sz w:val="32"/>
      <w:szCs w:val="32"/>
    </w:rPr>
  </w:style>
  <w:style w:type="character" w:customStyle="1" w:styleId="2Char">
    <w:name w:val="标题 2 Char"/>
    <w:basedOn w:val="a0"/>
    <w:link w:val="2"/>
    <w:qFormat/>
    <w:rsid w:val="0009005F"/>
    <w:rPr>
      <w:rFonts w:ascii="Cambria" w:eastAsia="宋体" w:hAnsi="Cambria" w:cs="Times New Roman"/>
      <w:b/>
      <w:bCs/>
      <w:kern w:val="2"/>
      <w:sz w:val="32"/>
      <w:szCs w:val="32"/>
    </w:rPr>
  </w:style>
  <w:style w:type="character" w:customStyle="1" w:styleId="3Char">
    <w:name w:val="标题 3 Char"/>
    <w:basedOn w:val="a0"/>
    <w:link w:val="3"/>
    <w:qFormat/>
    <w:rsid w:val="0009005F"/>
    <w:rPr>
      <w:b/>
      <w:bCs/>
      <w:sz w:val="24"/>
      <w:szCs w:val="24"/>
    </w:rPr>
  </w:style>
  <w:style w:type="character" w:customStyle="1" w:styleId="4Char">
    <w:name w:val="标题 4 Char"/>
    <w:basedOn w:val="a0"/>
    <w:link w:val="4"/>
    <w:qFormat/>
    <w:rsid w:val="0009005F"/>
    <w:rPr>
      <w:rFonts w:ascii="Arial" w:hAnsi="Arial"/>
      <w:b/>
      <w:bCs/>
      <w:kern w:val="2"/>
      <w:sz w:val="21"/>
      <w:szCs w:val="28"/>
    </w:rPr>
  </w:style>
  <w:style w:type="character" w:customStyle="1" w:styleId="5Char">
    <w:name w:val="标题 5 Char"/>
    <w:basedOn w:val="a0"/>
    <w:link w:val="5"/>
    <w:qFormat/>
    <w:rsid w:val="0009005F"/>
    <w:rPr>
      <w:b/>
      <w:bCs/>
      <w:kern w:val="2"/>
      <w:sz w:val="28"/>
      <w:szCs w:val="28"/>
    </w:rPr>
  </w:style>
  <w:style w:type="character" w:customStyle="1" w:styleId="6Char">
    <w:name w:val="标题 6 Char"/>
    <w:basedOn w:val="a0"/>
    <w:link w:val="6"/>
    <w:qFormat/>
    <w:rsid w:val="0009005F"/>
    <w:rPr>
      <w:rFonts w:ascii="Arial" w:eastAsia="黑体" w:hAnsi="Arial"/>
      <w:b/>
      <w:bCs/>
      <w:sz w:val="24"/>
      <w:szCs w:val="24"/>
    </w:rPr>
  </w:style>
  <w:style w:type="character" w:customStyle="1" w:styleId="7Char">
    <w:name w:val="标题 7 Char"/>
    <w:basedOn w:val="a0"/>
    <w:link w:val="7"/>
    <w:qFormat/>
    <w:rsid w:val="0009005F"/>
    <w:rPr>
      <w:b/>
      <w:bCs/>
      <w:sz w:val="24"/>
      <w:szCs w:val="24"/>
    </w:rPr>
  </w:style>
  <w:style w:type="character" w:customStyle="1" w:styleId="8Char">
    <w:name w:val="标题 8 Char"/>
    <w:basedOn w:val="a0"/>
    <w:link w:val="8"/>
    <w:qFormat/>
    <w:rsid w:val="0009005F"/>
    <w:rPr>
      <w:rFonts w:ascii="Arial" w:eastAsia="黑体" w:hAnsi="Arial"/>
      <w:sz w:val="24"/>
      <w:szCs w:val="24"/>
    </w:rPr>
  </w:style>
  <w:style w:type="character" w:customStyle="1" w:styleId="9Char">
    <w:name w:val="标题 9 Char"/>
    <w:basedOn w:val="a0"/>
    <w:link w:val="9"/>
    <w:qFormat/>
    <w:rsid w:val="0009005F"/>
    <w:rPr>
      <w:rFonts w:ascii="Arial" w:eastAsia="黑体" w:hAnsi="Arial"/>
      <w:sz w:val="21"/>
      <w:szCs w:val="21"/>
    </w:rPr>
  </w:style>
  <w:style w:type="character" w:customStyle="1" w:styleId="Char5">
    <w:name w:val="页脚 Char"/>
    <w:basedOn w:val="a0"/>
    <w:link w:val="ab"/>
    <w:qFormat/>
    <w:rsid w:val="0009005F"/>
    <w:rPr>
      <w:kern w:val="2"/>
      <w:sz w:val="18"/>
      <w:szCs w:val="18"/>
    </w:rPr>
  </w:style>
  <w:style w:type="character" w:customStyle="1" w:styleId="3Char0">
    <w:name w:val="正文文本缩进 3 Char"/>
    <w:basedOn w:val="a0"/>
    <w:link w:val="31"/>
    <w:qFormat/>
    <w:rsid w:val="0009005F"/>
    <w:rPr>
      <w:rFonts w:ascii="宋体" w:hAnsi="MS Sans Serif"/>
      <w:color w:val="000000"/>
      <w:sz w:val="24"/>
    </w:rPr>
  </w:style>
  <w:style w:type="character" w:customStyle="1" w:styleId="Char8">
    <w:name w:val="批注主题 Char"/>
    <w:basedOn w:val="Char"/>
    <w:link w:val="af"/>
    <w:qFormat/>
    <w:rsid w:val="0009005F"/>
    <w:rPr>
      <w:b/>
      <w:bCs/>
    </w:rPr>
  </w:style>
  <w:style w:type="character" w:customStyle="1" w:styleId="Char">
    <w:name w:val="批注文字 Char"/>
    <w:basedOn w:val="a0"/>
    <w:link w:val="a5"/>
    <w:qFormat/>
    <w:rsid w:val="0009005F"/>
    <w:rPr>
      <w:kern w:val="2"/>
      <w:sz w:val="21"/>
      <w:szCs w:val="24"/>
    </w:rPr>
  </w:style>
  <w:style w:type="character" w:customStyle="1" w:styleId="Char4">
    <w:name w:val="批注框文本 Char"/>
    <w:basedOn w:val="a0"/>
    <w:link w:val="aa"/>
    <w:qFormat/>
    <w:rsid w:val="0009005F"/>
    <w:rPr>
      <w:kern w:val="2"/>
      <w:sz w:val="18"/>
      <w:szCs w:val="18"/>
    </w:rPr>
  </w:style>
  <w:style w:type="character" w:customStyle="1" w:styleId="p0Char">
    <w:name w:val="p0 Char"/>
    <w:basedOn w:val="a0"/>
    <w:qFormat/>
    <w:rsid w:val="0009005F"/>
    <w:rPr>
      <w:rFonts w:eastAsia="宋体"/>
      <w:kern w:val="2"/>
      <w:sz w:val="21"/>
      <w:szCs w:val="21"/>
      <w:lang w:val="en-US" w:eastAsia="zh-CN" w:bidi="ar-SA"/>
    </w:rPr>
  </w:style>
  <w:style w:type="character" w:customStyle="1" w:styleId="Char2">
    <w:name w:val="纯文本 Char"/>
    <w:basedOn w:val="a0"/>
    <w:link w:val="a8"/>
    <w:qFormat/>
    <w:rsid w:val="0009005F"/>
    <w:rPr>
      <w:rFonts w:ascii="宋体" w:eastAsia="仿宋_GB2312" w:hAnsi="Courier New"/>
      <w:kern w:val="2"/>
      <w:sz w:val="32"/>
      <w:szCs w:val="24"/>
    </w:rPr>
  </w:style>
  <w:style w:type="character" w:customStyle="1" w:styleId="Char6">
    <w:name w:val="页眉 Char"/>
    <w:basedOn w:val="a0"/>
    <w:link w:val="ac"/>
    <w:qFormat/>
    <w:rsid w:val="0009005F"/>
    <w:rPr>
      <w:kern w:val="2"/>
      <w:sz w:val="18"/>
      <w:szCs w:val="18"/>
    </w:rPr>
  </w:style>
  <w:style w:type="character" w:customStyle="1" w:styleId="p0CharChar">
    <w:name w:val="p0 Char Char"/>
    <w:basedOn w:val="a0"/>
    <w:link w:val="p0"/>
    <w:qFormat/>
    <w:rsid w:val="0009005F"/>
    <w:rPr>
      <w:rFonts w:eastAsia="宋体"/>
      <w:kern w:val="2"/>
      <w:sz w:val="21"/>
      <w:szCs w:val="21"/>
      <w:lang w:val="en-US" w:eastAsia="zh-CN" w:bidi="ar-SA"/>
    </w:rPr>
  </w:style>
  <w:style w:type="paragraph" w:customStyle="1" w:styleId="p0">
    <w:name w:val="p0"/>
    <w:basedOn w:val="a"/>
    <w:link w:val="p0CharChar"/>
    <w:qFormat/>
    <w:rsid w:val="0009005F"/>
    <w:pPr>
      <w:widowControl/>
    </w:pPr>
    <w:rPr>
      <w:szCs w:val="21"/>
    </w:rPr>
  </w:style>
  <w:style w:type="character" w:customStyle="1" w:styleId="Char3">
    <w:name w:val="日期 Char"/>
    <w:basedOn w:val="a0"/>
    <w:link w:val="a9"/>
    <w:qFormat/>
    <w:rsid w:val="0009005F"/>
    <w:rPr>
      <w:kern w:val="2"/>
      <w:sz w:val="21"/>
      <w:szCs w:val="24"/>
    </w:rPr>
  </w:style>
  <w:style w:type="character" w:customStyle="1" w:styleId="Char7">
    <w:name w:val="标题 Char"/>
    <w:basedOn w:val="a0"/>
    <w:link w:val="ae"/>
    <w:qFormat/>
    <w:rsid w:val="0009005F"/>
    <w:rPr>
      <w:rFonts w:ascii="Cambria" w:hAnsi="Cambria"/>
      <w:b/>
      <w:kern w:val="2"/>
      <w:sz w:val="32"/>
      <w:szCs w:val="24"/>
    </w:rPr>
  </w:style>
  <w:style w:type="paragraph" w:customStyle="1" w:styleId="TOC1">
    <w:name w:val="TOC 标题1"/>
    <w:basedOn w:val="1"/>
    <w:next w:val="a"/>
    <w:uiPriority w:val="39"/>
    <w:qFormat/>
    <w:rsid w:val="0009005F"/>
    <w:pPr>
      <w:keepLines/>
      <w:spacing w:before="340" w:after="330" w:line="576" w:lineRule="auto"/>
      <w:outlineLvl w:val="9"/>
    </w:pPr>
    <w:rPr>
      <w:rFonts w:ascii="Calibri" w:hAnsi="Calibri"/>
      <w:kern w:val="44"/>
      <w:sz w:val="44"/>
      <w:szCs w:val="44"/>
    </w:rPr>
  </w:style>
  <w:style w:type="paragraph" w:customStyle="1" w:styleId="11">
    <w:name w:val="修订1"/>
    <w:qFormat/>
    <w:rsid w:val="0009005F"/>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09005F"/>
  </w:style>
  <w:style w:type="paragraph" w:customStyle="1" w:styleId="1CharCharCharChar">
    <w:name w:val="1 Char Char Char Char"/>
    <w:basedOn w:val="a"/>
    <w:qFormat/>
    <w:rsid w:val="0009005F"/>
    <w:rPr>
      <w:rFonts w:ascii="Tahoma" w:hAnsi="Tahoma"/>
      <w:sz w:val="24"/>
      <w:szCs w:val="20"/>
    </w:rPr>
  </w:style>
  <w:style w:type="paragraph" w:customStyle="1" w:styleId="Default">
    <w:name w:val="Default"/>
    <w:qFormat/>
    <w:rsid w:val="0009005F"/>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rsid w:val="0009005F"/>
    <w:pPr>
      <w:snapToGrid w:val="0"/>
      <w:spacing w:line="360" w:lineRule="auto"/>
      <w:ind w:firstLineChars="200" w:firstLine="200"/>
    </w:pPr>
    <w:rPr>
      <w:rFonts w:eastAsia="仿宋_GB2312"/>
      <w:sz w:val="24"/>
    </w:rPr>
  </w:style>
  <w:style w:type="paragraph" w:customStyle="1" w:styleId="23">
    <w:name w:val="标题2"/>
    <w:basedOn w:val="ae"/>
    <w:qFormat/>
    <w:rsid w:val="0009005F"/>
    <w:pPr>
      <w:spacing w:after="240"/>
      <w:jc w:val="left"/>
    </w:pPr>
    <w:rPr>
      <w:sz w:val="30"/>
    </w:rPr>
  </w:style>
  <w:style w:type="paragraph" w:customStyle="1" w:styleId="12">
    <w:name w:val="标题 1 +"/>
    <w:basedOn w:val="1"/>
    <w:next w:val="a"/>
    <w:qFormat/>
    <w:rsid w:val="0009005F"/>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09005F"/>
    <w:pPr>
      <w:ind w:firstLineChars="200" w:firstLine="420"/>
    </w:pPr>
  </w:style>
  <w:style w:type="paragraph" w:customStyle="1" w:styleId="32">
    <w:name w:val="标题3"/>
    <w:basedOn w:val="1"/>
    <w:qFormat/>
    <w:rsid w:val="0009005F"/>
    <w:pPr>
      <w:spacing w:beforeLines="50" w:afterLines="50" w:line="400" w:lineRule="exact"/>
    </w:pPr>
    <w:rPr>
      <w:rFonts w:ascii="宋体" w:hAnsi="宋体"/>
      <w:sz w:val="24"/>
    </w:rPr>
  </w:style>
  <w:style w:type="character" w:customStyle="1" w:styleId="javascript">
    <w:name w:val="javascript"/>
    <w:basedOn w:val="a0"/>
    <w:qFormat/>
    <w:rsid w:val="0009005F"/>
    <w:rPr>
      <w:rFonts w:ascii="宋体" w:eastAsia="宋体" w:hAnsi="宋体"/>
      <w:sz w:val="24"/>
    </w:rPr>
  </w:style>
  <w:style w:type="character" w:customStyle="1" w:styleId="CharChar16">
    <w:name w:val="Char Char16"/>
    <w:basedOn w:val="a0"/>
    <w:qFormat/>
    <w:rsid w:val="0009005F"/>
    <w:rPr>
      <w:rFonts w:ascii="Cambria" w:eastAsia="宋体" w:hAnsi="Cambria" w:cs="Times New Roman"/>
      <w:b/>
      <w:bCs/>
      <w:kern w:val="2"/>
      <w:sz w:val="32"/>
      <w:szCs w:val="32"/>
    </w:rPr>
  </w:style>
  <w:style w:type="character" w:customStyle="1" w:styleId="CharChar14">
    <w:name w:val="Char Char14"/>
    <w:basedOn w:val="a0"/>
    <w:qFormat/>
    <w:rsid w:val="0009005F"/>
    <w:rPr>
      <w:rFonts w:ascii="Arial" w:eastAsia="宋体" w:hAnsi="Arial"/>
      <w:b/>
      <w:bCs/>
      <w:kern w:val="2"/>
      <w:sz w:val="21"/>
      <w:szCs w:val="28"/>
    </w:rPr>
  </w:style>
  <w:style w:type="character" w:customStyle="1" w:styleId="4Char1">
    <w:name w:val="标题 4 Char1"/>
    <w:qFormat/>
    <w:rsid w:val="0009005F"/>
    <w:rPr>
      <w:rFonts w:ascii="Arial" w:eastAsia="宋体" w:hAnsi="Arial"/>
      <w:b/>
      <w:bCs/>
      <w:kern w:val="2"/>
      <w:sz w:val="21"/>
      <w:szCs w:val="28"/>
      <w:lang w:val="en-US" w:eastAsia="zh-CN" w:bidi="ar-SA"/>
    </w:rPr>
  </w:style>
  <w:style w:type="character" w:customStyle="1" w:styleId="CharChar45">
    <w:name w:val="Char Char45"/>
    <w:qFormat/>
    <w:rsid w:val="0009005F"/>
    <w:rPr>
      <w:rFonts w:ascii="Arial" w:eastAsia="宋体" w:hAnsi="Arial"/>
      <w:b/>
      <w:bCs/>
      <w:kern w:val="2"/>
      <w:sz w:val="21"/>
      <w:szCs w:val="28"/>
      <w:lang w:val="en-US" w:eastAsia="zh-CN" w:bidi="ar-SA"/>
    </w:rPr>
  </w:style>
  <w:style w:type="character" w:customStyle="1" w:styleId="CharChar48">
    <w:name w:val="Char Char48"/>
    <w:qFormat/>
    <w:rsid w:val="0009005F"/>
    <w:rPr>
      <w:rFonts w:ascii="Cambria" w:hAnsi="Cambria"/>
      <w:b/>
      <w:bCs/>
      <w:kern w:val="32"/>
      <w:sz w:val="32"/>
      <w:szCs w:val="32"/>
    </w:rPr>
  </w:style>
  <w:style w:type="character" w:customStyle="1" w:styleId="CharChar47">
    <w:name w:val="Char Char47"/>
    <w:qFormat/>
    <w:rsid w:val="0009005F"/>
    <w:rPr>
      <w:rFonts w:ascii="Cambria" w:eastAsia="宋体" w:hAnsi="Cambria"/>
      <w:b/>
      <w:bCs/>
      <w:kern w:val="2"/>
      <w:sz w:val="32"/>
      <w:szCs w:val="32"/>
      <w:lang w:bidi="ar-SA"/>
    </w:rPr>
  </w:style>
  <w:style w:type="character" w:customStyle="1" w:styleId="4Char2">
    <w:name w:val="标题 4 Char2"/>
    <w:basedOn w:val="a0"/>
    <w:qFormat/>
    <w:rsid w:val="0009005F"/>
    <w:rPr>
      <w:rFonts w:ascii="Arial" w:eastAsia="宋体" w:hAnsi="Arial"/>
      <w:b/>
      <w:bCs/>
      <w:kern w:val="2"/>
      <w:sz w:val="21"/>
      <w:szCs w:val="28"/>
    </w:rPr>
  </w:style>
  <w:style w:type="character" w:customStyle="1" w:styleId="CharChar15">
    <w:name w:val="Char Char15"/>
    <w:basedOn w:val="a0"/>
    <w:qFormat/>
    <w:rsid w:val="0009005F"/>
    <w:rPr>
      <w:rFonts w:ascii="宋体" w:eastAsia="宋体" w:hAnsi="宋体"/>
      <w:b/>
      <w:bCs/>
      <w:sz w:val="24"/>
      <w:szCs w:val="24"/>
    </w:rPr>
  </w:style>
  <w:style w:type="character" w:customStyle="1" w:styleId="CharChar21">
    <w:name w:val="Char Char21"/>
    <w:basedOn w:val="a0"/>
    <w:qFormat/>
    <w:rsid w:val="0009005F"/>
    <w:rPr>
      <w:rFonts w:ascii="Cambria" w:eastAsia="宋体" w:hAnsi="Cambria"/>
      <w:b/>
      <w:bCs/>
      <w:kern w:val="2"/>
      <w:sz w:val="32"/>
      <w:szCs w:val="32"/>
      <w:lang w:val="en-US" w:eastAsia="zh-CN" w:bidi="ar-SA"/>
    </w:rPr>
  </w:style>
  <w:style w:type="character" w:customStyle="1" w:styleId="Char10">
    <w:name w:val="批注框文本 Char1"/>
    <w:basedOn w:val="a0"/>
    <w:qFormat/>
    <w:rsid w:val="0009005F"/>
    <w:rPr>
      <w:rFonts w:ascii="宋体" w:eastAsia="宋体" w:hAnsi="宋体"/>
      <w:kern w:val="2"/>
      <w:sz w:val="18"/>
      <w:szCs w:val="18"/>
      <w:lang w:bidi="ar-SA"/>
    </w:rPr>
  </w:style>
  <w:style w:type="character" w:customStyle="1" w:styleId="2Char1">
    <w:name w:val="标题 2 Char1"/>
    <w:qFormat/>
    <w:rsid w:val="0009005F"/>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09005F"/>
    <w:rPr>
      <w:rFonts w:ascii="宋体" w:hAnsi="宋体"/>
      <w:kern w:val="2"/>
      <w:sz w:val="24"/>
      <w:szCs w:val="24"/>
    </w:rPr>
  </w:style>
  <w:style w:type="character" w:customStyle="1" w:styleId="Char0">
    <w:name w:val="正文文本 Char"/>
    <w:basedOn w:val="a0"/>
    <w:link w:val="a6"/>
    <w:qFormat/>
    <w:rsid w:val="0009005F"/>
    <w:rPr>
      <w:kern w:val="2"/>
      <w:sz w:val="21"/>
      <w:szCs w:val="24"/>
    </w:rPr>
  </w:style>
  <w:style w:type="character" w:customStyle="1" w:styleId="Char1">
    <w:name w:val="正文文本缩进 Char"/>
    <w:basedOn w:val="a0"/>
    <w:link w:val="a7"/>
    <w:qFormat/>
    <w:rsid w:val="0009005F"/>
    <w:rPr>
      <w:spacing w:val="-4"/>
      <w:kern w:val="2"/>
      <w:sz w:val="21"/>
      <w:szCs w:val="24"/>
    </w:rPr>
  </w:style>
  <w:style w:type="paragraph" w:customStyle="1" w:styleId="2Char0">
    <w:name w:val="2 Char"/>
    <w:basedOn w:val="a"/>
    <w:qFormat/>
    <w:rsid w:val="0009005F"/>
    <w:rPr>
      <w:rFonts w:ascii="宋体" w:hAnsi="宋体"/>
      <w:sz w:val="24"/>
      <w:szCs w:val="20"/>
    </w:rPr>
  </w:style>
  <w:style w:type="paragraph" w:customStyle="1" w:styleId="af6">
    <w:name w:val="文档的标题"/>
    <w:basedOn w:val="a"/>
    <w:qFormat/>
    <w:rsid w:val="0009005F"/>
    <w:pPr>
      <w:jc w:val="center"/>
    </w:pPr>
    <w:rPr>
      <w:rFonts w:eastAsia="黑体"/>
      <w:b/>
      <w:sz w:val="36"/>
      <w:szCs w:val="20"/>
    </w:rPr>
  </w:style>
  <w:style w:type="paragraph" w:customStyle="1" w:styleId="p20">
    <w:name w:val="p20"/>
    <w:basedOn w:val="a"/>
    <w:qFormat/>
    <w:rsid w:val="0009005F"/>
    <w:pPr>
      <w:widowControl/>
      <w:ind w:left="28"/>
      <w:jc w:val="left"/>
    </w:pPr>
    <w:rPr>
      <w:rFonts w:ascii="PMingLiU" w:eastAsia="PMingLiU" w:hAnsi="PMingLiU" w:cs="宋体"/>
      <w:kern w:val="0"/>
      <w:sz w:val="41"/>
      <w:szCs w:val="41"/>
    </w:rPr>
  </w:style>
  <w:style w:type="paragraph" w:customStyle="1" w:styleId="p16">
    <w:name w:val="p16"/>
    <w:basedOn w:val="a"/>
    <w:qFormat/>
    <w:rsid w:val="0009005F"/>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09005F"/>
    <w:rPr>
      <w:rFonts w:ascii="宋体" w:hAnsi="宋体"/>
      <w:sz w:val="24"/>
    </w:rPr>
  </w:style>
  <w:style w:type="paragraph" w:customStyle="1" w:styleId="p17">
    <w:name w:val="p17"/>
    <w:basedOn w:val="a"/>
    <w:qFormat/>
    <w:rsid w:val="0009005F"/>
    <w:pPr>
      <w:widowControl/>
      <w:jc w:val="left"/>
    </w:pPr>
    <w:rPr>
      <w:rFonts w:ascii="宋体" w:hAnsi="宋体" w:cs="宋体"/>
      <w:kern w:val="0"/>
      <w:sz w:val="18"/>
      <w:szCs w:val="18"/>
    </w:rPr>
  </w:style>
  <w:style w:type="paragraph" w:customStyle="1" w:styleId="Char9">
    <w:name w:val="Char"/>
    <w:basedOn w:val="a"/>
    <w:qFormat/>
    <w:rsid w:val="0009005F"/>
  </w:style>
  <w:style w:type="paragraph" w:customStyle="1" w:styleId="p19">
    <w:name w:val="p19"/>
    <w:basedOn w:val="a"/>
    <w:qFormat/>
    <w:rsid w:val="0009005F"/>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09005F"/>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09005F"/>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09005F"/>
    <w:pPr>
      <w:ind w:firstLineChars="200" w:firstLine="420"/>
    </w:pPr>
  </w:style>
  <w:style w:type="paragraph" w:customStyle="1" w:styleId="TableParagraph">
    <w:name w:val="Table Paragraph"/>
    <w:basedOn w:val="a"/>
    <w:qFormat/>
    <w:rsid w:val="0009005F"/>
    <w:pPr>
      <w:jc w:val="left"/>
    </w:pPr>
    <w:rPr>
      <w:rFonts w:ascii="Calibri" w:hAnsi="Calibri"/>
      <w:kern w:val="0"/>
      <w:sz w:val="22"/>
      <w:szCs w:val="22"/>
      <w:lang w:eastAsia="en-US"/>
    </w:rPr>
  </w:style>
  <w:style w:type="paragraph" w:customStyle="1" w:styleId="af8">
    <w:name w:val="段"/>
    <w:qFormat/>
    <w:rsid w:val="0009005F"/>
    <w:pPr>
      <w:autoSpaceDE w:val="0"/>
      <w:autoSpaceDN w:val="0"/>
      <w:ind w:firstLineChars="200" w:firstLine="200"/>
      <w:jc w:val="both"/>
    </w:pPr>
    <w:rPr>
      <w:rFonts w:ascii="宋体"/>
      <w:sz w:val="21"/>
    </w:rPr>
  </w:style>
  <w:style w:type="paragraph" w:customStyle="1" w:styleId="TOC2">
    <w:name w:val="TOC 标题2"/>
    <w:basedOn w:val="1"/>
    <w:next w:val="a"/>
    <w:uiPriority w:val="39"/>
    <w:semiHidden/>
    <w:unhideWhenUsed/>
    <w:qFormat/>
    <w:rsid w:val="0009005F"/>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8B20B2-9AC6-4996-88DD-27800E39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1072</Words>
  <Characters>254</Characters>
  <Application>Microsoft Office Word</Application>
  <DocSecurity>0</DocSecurity>
  <Lines>2</Lines>
  <Paragraphs>2</Paragraphs>
  <ScaleCrop>false</ScaleCrop>
  <Company>Microsoft</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Administrator</cp:lastModifiedBy>
  <cp:revision>26</cp:revision>
  <cp:lastPrinted>2021-05-21T06:26:00Z</cp:lastPrinted>
  <dcterms:created xsi:type="dcterms:W3CDTF">2021-06-16T04:02:00Z</dcterms:created>
  <dcterms:modified xsi:type="dcterms:W3CDTF">2022-09-15T06:21:00Z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D3437085487245AC8D70937A18C2C38E</vt:lpwstr>
  </property>
</Properties>
</file>